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75F" w:rsidRPr="00B07A98" w:rsidRDefault="00057A3C" w:rsidP="00CE6EE5">
      <w:pPr>
        <w:spacing w:beforeLines="50" w:before="156" w:afterLines="50" w:after="156"/>
        <w:jc w:val="center"/>
        <w:rPr>
          <w:rFonts w:ascii="方正小标宋简体" w:eastAsia="方正小标宋简体"/>
          <w:sz w:val="44"/>
          <w:szCs w:val="44"/>
        </w:rPr>
      </w:pPr>
      <w:r w:rsidRPr="00B07A98">
        <w:rPr>
          <w:rFonts w:ascii="方正小标宋简体" w:eastAsia="方正小标宋简体" w:hint="eastAsia"/>
          <w:sz w:val="44"/>
          <w:szCs w:val="44"/>
        </w:rPr>
        <w:t>政府</w:t>
      </w:r>
      <w:r w:rsidR="00DD7D64" w:rsidRPr="00B07A98">
        <w:rPr>
          <w:rFonts w:ascii="方正小标宋简体" w:eastAsia="方正小标宋简体" w:hint="eastAsia"/>
          <w:sz w:val="44"/>
          <w:szCs w:val="44"/>
        </w:rPr>
        <w:t>预</w:t>
      </w:r>
      <w:r w:rsidR="00102DF0" w:rsidRPr="00B07A98">
        <w:rPr>
          <w:rFonts w:ascii="方正小标宋简体" w:eastAsia="方正小标宋简体" w:hint="eastAsia"/>
          <w:sz w:val="44"/>
          <w:szCs w:val="44"/>
        </w:rPr>
        <w:t>算相关重要事项</w:t>
      </w:r>
      <w:r w:rsidRPr="00B07A98">
        <w:rPr>
          <w:rFonts w:ascii="方正小标宋简体" w:eastAsia="方正小标宋简体" w:hint="eastAsia"/>
          <w:sz w:val="44"/>
          <w:szCs w:val="44"/>
        </w:rPr>
        <w:t>说明</w:t>
      </w:r>
    </w:p>
    <w:p w:rsidR="00E469B6" w:rsidRPr="00E469B6" w:rsidRDefault="00E469B6" w:rsidP="00651375">
      <w:pPr>
        <w:spacing w:line="600" w:lineRule="exact"/>
        <w:ind w:firstLineChars="200" w:firstLine="640"/>
        <w:rPr>
          <w:rFonts w:ascii="方正黑体_GBK" w:eastAsia="方正黑体_GBK" w:hAnsi="黑体"/>
          <w:sz w:val="32"/>
          <w:szCs w:val="32"/>
        </w:rPr>
      </w:pPr>
      <w:r w:rsidRPr="00E469B6">
        <w:rPr>
          <w:rFonts w:ascii="方正黑体_GBK" w:eastAsia="方正黑体_GBK" w:hAnsi="黑体" w:hint="eastAsia"/>
          <w:sz w:val="32"/>
          <w:szCs w:val="32"/>
        </w:rPr>
        <w:t>一、</w:t>
      </w:r>
      <w:r w:rsidR="00E86AB2">
        <w:rPr>
          <w:rFonts w:ascii="方正黑体_GBK" w:eastAsia="方正黑体_GBK" w:hAnsi="仿宋" w:cs="Arial" w:hint="eastAsia"/>
          <w:kern w:val="0"/>
          <w:sz w:val="32"/>
          <w:szCs w:val="32"/>
        </w:rPr>
        <w:t>惠安县</w:t>
      </w:r>
      <w:r w:rsidRPr="00E469B6">
        <w:rPr>
          <w:rFonts w:ascii="方正黑体_GBK" w:eastAsia="方正黑体_GBK" w:hAnsi="仿宋" w:cs="Arial" w:hint="eastAsia"/>
          <w:kern w:val="0"/>
          <w:sz w:val="32"/>
          <w:szCs w:val="32"/>
        </w:rPr>
        <w:t>支出预算说明</w:t>
      </w:r>
    </w:p>
    <w:p w:rsidR="00E469B6" w:rsidRDefault="00E16FFD" w:rsidP="00651375">
      <w:pPr>
        <w:spacing w:line="60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>
        <w:rPr>
          <w:rFonts w:ascii="仿宋" w:eastAsia="仿宋" w:hAnsi="仿宋" w:cs="Arial" w:hint="eastAsia"/>
          <w:kern w:val="0"/>
          <w:sz w:val="32"/>
          <w:szCs w:val="32"/>
        </w:rPr>
        <w:t>20</w:t>
      </w:r>
      <w:r w:rsidR="005D5954">
        <w:rPr>
          <w:rFonts w:ascii="仿宋" w:eastAsia="仿宋" w:hAnsi="仿宋" w:cs="Arial" w:hint="eastAsia"/>
          <w:kern w:val="0"/>
          <w:sz w:val="32"/>
          <w:szCs w:val="32"/>
        </w:rPr>
        <w:t>2</w:t>
      </w:r>
      <w:r w:rsidR="009C6D3A">
        <w:rPr>
          <w:rFonts w:ascii="仿宋" w:eastAsia="仿宋" w:hAnsi="仿宋" w:cs="Arial"/>
          <w:kern w:val="0"/>
          <w:sz w:val="32"/>
          <w:szCs w:val="32"/>
        </w:rPr>
        <w:t>1</w:t>
      </w:r>
      <w:r w:rsidR="00E469B6" w:rsidRPr="00057A3C">
        <w:rPr>
          <w:rFonts w:ascii="仿宋" w:eastAsia="仿宋" w:hAnsi="仿宋" w:cs="Arial" w:hint="eastAsia"/>
          <w:kern w:val="0"/>
          <w:sz w:val="32"/>
          <w:szCs w:val="32"/>
        </w:rPr>
        <w:t>年度</w:t>
      </w:r>
      <w:r>
        <w:rPr>
          <w:rFonts w:ascii="仿宋" w:eastAsia="仿宋" w:hAnsi="仿宋" w:cs="Arial" w:hint="eastAsia"/>
          <w:kern w:val="0"/>
          <w:sz w:val="32"/>
          <w:szCs w:val="32"/>
        </w:rPr>
        <w:t>惠安县</w:t>
      </w:r>
      <w:r w:rsidR="00E469B6">
        <w:rPr>
          <w:rFonts w:ascii="仿宋" w:eastAsia="仿宋" w:hAnsi="仿宋" w:cs="Arial" w:hint="eastAsia"/>
          <w:kern w:val="0"/>
          <w:sz w:val="32"/>
          <w:szCs w:val="32"/>
        </w:rPr>
        <w:t>本级一般公共</w:t>
      </w:r>
      <w:r w:rsidR="00E469B6" w:rsidRPr="00057A3C">
        <w:rPr>
          <w:rFonts w:ascii="仿宋" w:eastAsia="仿宋" w:hAnsi="仿宋" w:cs="Arial" w:hint="eastAsia"/>
          <w:kern w:val="0"/>
          <w:sz w:val="32"/>
          <w:szCs w:val="32"/>
        </w:rPr>
        <w:t>预算</w:t>
      </w:r>
      <w:r w:rsidR="00E469B6">
        <w:rPr>
          <w:rFonts w:ascii="仿宋" w:eastAsia="仿宋" w:hAnsi="仿宋" w:cs="Arial" w:hint="eastAsia"/>
          <w:kern w:val="0"/>
          <w:sz w:val="32"/>
          <w:szCs w:val="32"/>
        </w:rPr>
        <w:t>支出</w:t>
      </w:r>
      <w:r w:rsidR="00E469B6" w:rsidRPr="00057A3C">
        <w:rPr>
          <w:rFonts w:ascii="仿宋" w:eastAsia="仿宋" w:hAnsi="仿宋" w:cs="Arial" w:hint="eastAsia"/>
          <w:kern w:val="0"/>
          <w:sz w:val="32"/>
          <w:szCs w:val="32"/>
        </w:rPr>
        <w:t>数为</w:t>
      </w:r>
      <w:r w:rsidR="009C6D3A">
        <w:rPr>
          <w:rFonts w:ascii="仿宋" w:eastAsia="仿宋" w:hAnsi="仿宋" w:cs="Arial"/>
          <w:kern w:val="0"/>
          <w:sz w:val="32"/>
          <w:szCs w:val="32"/>
        </w:rPr>
        <w:t>518260</w:t>
      </w:r>
      <w:r w:rsidR="00E469B6" w:rsidRPr="00057A3C">
        <w:rPr>
          <w:rFonts w:ascii="仿宋" w:eastAsia="仿宋" w:hAnsi="仿宋" w:cs="Arial" w:hint="eastAsia"/>
          <w:kern w:val="0"/>
          <w:sz w:val="32"/>
          <w:szCs w:val="32"/>
        </w:rPr>
        <w:t>万元，比</w:t>
      </w:r>
      <w:r>
        <w:rPr>
          <w:rFonts w:ascii="仿宋" w:eastAsia="仿宋" w:hAnsi="仿宋" w:cs="Arial" w:hint="eastAsia"/>
          <w:kern w:val="0"/>
          <w:sz w:val="32"/>
          <w:szCs w:val="32"/>
        </w:rPr>
        <w:t>20</w:t>
      </w:r>
      <w:r w:rsidR="009C6D3A">
        <w:rPr>
          <w:rFonts w:ascii="仿宋" w:eastAsia="仿宋" w:hAnsi="仿宋" w:cs="Arial"/>
          <w:kern w:val="0"/>
          <w:sz w:val="32"/>
          <w:szCs w:val="32"/>
        </w:rPr>
        <w:t>20</w:t>
      </w:r>
      <w:r w:rsidR="00E469B6" w:rsidRPr="00057A3C">
        <w:rPr>
          <w:rFonts w:ascii="仿宋" w:eastAsia="仿宋" w:hAnsi="仿宋" w:cs="Arial" w:hint="eastAsia"/>
          <w:kern w:val="0"/>
          <w:sz w:val="32"/>
          <w:szCs w:val="32"/>
        </w:rPr>
        <w:t>年度预算数</w:t>
      </w:r>
      <w:r w:rsidR="005D5954">
        <w:rPr>
          <w:rFonts w:ascii="仿宋" w:eastAsia="仿宋" w:hAnsi="仿宋" w:hint="eastAsia"/>
          <w:kern w:val="0"/>
          <w:sz w:val="32"/>
          <w:szCs w:val="32"/>
        </w:rPr>
        <w:t>减少</w:t>
      </w:r>
      <w:r w:rsidR="009C6D3A">
        <w:rPr>
          <w:rFonts w:ascii="仿宋" w:eastAsia="仿宋" w:hAnsi="仿宋"/>
          <w:kern w:val="0"/>
          <w:sz w:val="32"/>
          <w:szCs w:val="32"/>
        </w:rPr>
        <w:t>1542</w:t>
      </w:r>
      <w:r w:rsidR="00E469B6">
        <w:rPr>
          <w:rFonts w:ascii="仿宋" w:eastAsia="仿宋" w:hAnsi="仿宋" w:hint="eastAsia"/>
          <w:kern w:val="0"/>
          <w:sz w:val="32"/>
          <w:szCs w:val="32"/>
        </w:rPr>
        <w:t>万元，增长</w:t>
      </w:r>
      <w:r w:rsidR="005D5954">
        <w:rPr>
          <w:rFonts w:ascii="仿宋" w:eastAsia="仿宋" w:hAnsi="仿宋" w:hint="eastAsia"/>
          <w:kern w:val="0"/>
          <w:sz w:val="32"/>
          <w:szCs w:val="32"/>
        </w:rPr>
        <w:t>-0.</w:t>
      </w:r>
      <w:r w:rsidR="009C6D3A">
        <w:rPr>
          <w:rFonts w:ascii="仿宋" w:eastAsia="仿宋" w:hAnsi="仿宋"/>
          <w:kern w:val="0"/>
          <w:sz w:val="32"/>
          <w:szCs w:val="32"/>
        </w:rPr>
        <w:t>3</w:t>
      </w:r>
      <w:r w:rsidR="00E469B6">
        <w:rPr>
          <w:rFonts w:ascii="仿宋" w:eastAsia="仿宋" w:hAnsi="仿宋" w:hint="eastAsia"/>
          <w:kern w:val="0"/>
          <w:sz w:val="32"/>
          <w:szCs w:val="32"/>
        </w:rPr>
        <w:t>%</w:t>
      </w:r>
      <w:r w:rsidR="00E469B6" w:rsidRPr="00057A3C">
        <w:rPr>
          <w:rFonts w:ascii="仿宋" w:eastAsia="仿宋" w:hAnsi="仿宋" w:cs="Arial" w:hint="eastAsia"/>
          <w:kern w:val="0"/>
          <w:sz w:val="32"/>
          <w:szCs w:val="32"/>
        </w:rPr>
        <w:t>。具体情况如下：</w:t>
      </w:r>
    </w:p>
    <w:p w:rsidR="00B607B7" w:rsidRPr="00181AD7" w:rsidRDefault="00B607B7" w:rsidP="00B607B7">
      <w:pPr>
        <w:spacing w:line="600" w:lineRule="exact"/>
        <w:ind w:firstLine="640"/>
        <w:rPr>
          <w:rFonts w:ascii="仿宋" w:eastAsia="仿宋" w:hAnsi="仿宋"/>
          <w:kern w:val="0"/>
          <w:sz w:val="32"/>
          <w:szCs w:val="32"/>
        </w:rPr>
      </w:pPr>
      <w:r w:rsidRPr="00A15F8F">
        <w:rPr>
          <w:rFonts w:ascii="仿宋" w:eastAsia="仿宋" w:hAnsi="仿宋" w:hint="eastAsia"/>
          <w:b/>
          <w:kern w:val="0"/>
          <w:sz w:val="32"/>
          <w:szCs w:val="32"/>
        </w:rPr>
        <w:t>（一）</w:t>
      </w:r>
      <w:r w:rsidR="00E16FFD" w:rsidRPr="00A15F8F">
        <w:rPr>
          <w:rFonts w:ascii="仿宋" w:eastAsia="仿宋" w:hAnsi="仿宋" w:hint="eastAsia"/>
          <w:b/>
          <w:kern w:val="0"/>
          <w:sz w:val="32"/>
          <w:szCs w:val="32"/>
        </w:rPr>
        <w:t>一般公共服务支出</w:t>
      </w:r>
      <w:r w:rsidR="009C6D3A">
        <w:rPr>
          <w:rFonts w:ascii="仿宋" w:eastAsia="仿宋" w:hAnsi="仿宋"/>
          <w:b/>
          <w:kern w:val="0"/>
          <w:sz w:val="32"/>
          <w:szCs w:val="32"/>
        </w:rPr>
        <w:t>43148</w:t>
      </w:r>
      <w:r w:rsidR="00B03E7C" w:rsidRPr="00A15F8F">
        <w:rPr>
          <w:rFonts w:ascii="仿宋" w:eastAsia="仿宋" w:hAnsi="仿宋" w:hint="eastAsia"/>
          <w:b/>
          <w:kern w:val="0"/>
          <w:sz w:val="32"/>
          <w:szCs w:val="32"/>
        </w:rPr>
        <w:t>万元，较</w:t>
      </w:r>
      <w:r w:rsidR="009C6D3A">
        <w:rPr>
          <w:rFonts w:ascii="仿宋" w:eastAsia="仿宋" w:hAnsi="仿宋" w:cs="Arial" w:hint="eastAsia"/>
          <w:b/>
          <w:kern w:val="0"/>
          <w:sz w:val="32"/>
          <w:szCs w:val="32"/>
        </w:rPr>
        <w:t>2020</w:t>
      </w:r>
      <w:r w:rsidR="00E16FFD" w:rsidRPr="00A15F8F">
        <w:rPr>
          <w:rFonts w:ascii="仿宋" w:eastAsia="仿宋" w:hAnsi="仿宋" w:cs="Arial" w:hint="eastAsia"/>
          <w:b/>
          <w:kern w:val="0"/>
          <w:sz w:val="32"/>
          <w:szCs w:val="32"/>
        </w:rPr>
        <w:t>年预算数</w:t>
      </w:r>
      <w:r w:rsidR="00B03E7C" w:rsidRPr="00A15F8F">
        <w:rPr>
          <w:rFonts w:ascii="仿宋" w:eastAsia="仿宋" w:hAnsi="仿宋" w:hint="eastAsia"/>
          <w:b/>
          <w:kern w:val="0"/>
          <w:sz w:val="32"/>
          <w:szCs w:val="32"/>
        </w:rPr>
        <w:t>增加</w:t>
      </w:r>
      <w:r w:rsidR="009C6D3A">
        <w:rPr>
          <w:rFonts w:ascii="仿宋" w:eastAsia="仿宋" w:hAnsi="仿宋"/>
          <w:b/>
          <w:kern w:val="0"/>
          <w:sz w:val="32"/>
          <w:szCs w:val="32"/>
        </w:rPr>
        <w:t>1659</w:t>
      </w:r>
      <w:r w:rsidR="00B03E7C" w:rsidRPr="00A15F8F">
        <w:rPr>
          <w:rFonts w:ascii="仿宋" w:eastAsia="仿宋" w:hAnsi="仿宋" w:hint="eastAsia"/>
          <w:b/>
          <w:kern w:val="0"/>
          <w:sz w:val="32"/>
          <w:szCs w:val="32"/>
        </w:rPr>
        <w:t>万元，增长</w:t>
      </w:r>
      <w:r w:rsidR="009C6D3A">
        <w:rPr>
          <w:rFonts w:ascii="仿宋" w:eastAsia="仿宋" w:hAnsi="仿宋"/>
          <w:b/>
          <w:kern w:val="0"/>
          <w:sz w:val="32"/>
          <w:szCs w:val="32"/>
        </w:rPr>
        <w:t>4.0</w:t>
      </w:r>
      <w:r w:rsidR="00B03E7C" w:rsidRPr="00A15F8F">
        <w:rPr>
          <w:rFonts w:ascii="仿宋" w:eastAsia="仿宋" w:hAnsi="仿宋" w:hint="eastAsia"/>
          <w:b/>
          <w:kern w:val="0"/>
          <w:sz w:val="32"/>
          <w:szCs w:val="32"/>
        </w:rPr>
        <w:t>%。</w:t>
      </w:r>
      <w:r w:rsidRPr="00181AD7">
        <w:rPr>
          <w:rFonts w:ascii="仿宋" w:eastAsia="仿宋" w:hAnsi="仿宋" w:hint="eastAsia"/>
          <w:kern w:val="0"/>
          <w:sz w:val="32"/>
          <w:szCs w:val="32"/>
        </w:rPr>
        <w:t>主要是</w:t>
      </w:r>
      <w:r w:rsidR="00181AD7" w:rsidRPr="00181AD7">
        <w:rPr>
          <w:rFonts w:ascii="仿宋" w:eastAsia="仿宋" w:hAnsi="仿宋" w:hint="eastAsia"/>
          <w:kern w:val="0"/>
          <w:sz w:val="32"/>
          <w:szCs w:val="32"/>
        </w:rPr>
        <w:t>税收事务</w:t>
      </w:r>
      <w:r w:rsidR="00AC6DA3" w:rsidRPr="00181AD7">
        <w:rPr>
          <w:rFonts w:ascii="仿宋" w:eastAsia="仿宋" w:hAnsi="仿宋" w:hint="eastAsia"/>
          <w:kern w:val="0"/>
          <w:sz w:val="32"/>
          <w:szCs w:val="32"/>
        </w:rPr>
        <w:t>、</w:t>
      </w:r>
      <w:r w:rsidR="00181AD7" w:rsidRPr="00181AD7">
        <w:rPr>
          <w:rFonts w:ascii="仿宋" w:eastAsia="仿宋" w:hAnsi="仿宋" w:hint="eastAsia"/>
          <w:kern w:val="0"/>
          <w:sz w:val="32"/>
          <w:szCs w:val="32"/>
        </w:rPr>
        <w:t>组织事务</w:t>
      </w:r>
      <w:r w:rsidR="00AC6DA3" w:rsidRPr="00181AD7">
        <w:rPr>
          <w:rFonts w:ascii="仿宋" w:eastAsia="仿宋" w:hAnsi="仿宋" w:hint="eastAsia"/>
          <w:kern w:val="0"/>
          <w:sz w:val="32"/>
          <w:szCs w:val="32"/>
        </w:rPr>
        <w:t>、</w:t>
      </w:r>
      <w:r w:rsidR="00181AD7" w:rsidRPr="00181AD7">
        <w:rPr>
          <w:rFonts w:ascii="仿宋" w:eastAsia="仿宋" w:hAnsi="仿宋" w:hint="eastAsia"/>
          <w:kern w:val="0"/>
          <w:sz w:val="32"/>
          <w:szCs w:val="32"/>
        </w:rPr>
        <w:t>宣传事务</w:t>
      </w:r>
      <w:r w:rsidR="00AC6DA3" w:rsidRPr="00181AD7">
        <w:rPr>
          <w:rFonts w:ascii="仿宋" w:eastAsia="仿宋" w:hAnsi="仿宋" w:hint="eastAsia"/>
          <w:kern w:val="0"/>
          <w:sz w:val="32"/>
          <w:szCs w:val="32"/>
        </w:rPr>
        <w:t>、</w:t>
      </w:r>
      <w:r w:rsidR="00181AD7" w:rsidRPr="00181AD7">
        <w:rPr>
          <w:rFonts w:ascii="仿宋" w:eastAsia="仿宋" w:hAnsi="仿宋" w:hint="eastAsia"/>
          <w:kern w:val="0"/>
          <w:sz w:val="32"/>
          <w:szCs w:val="32"/>
        </w:rPr>
        <w:t>政府办公厅（室）及相关机构事务</w:t>
      </w:r>
      <w:r w:rsidR="00AC6DA3" w:rsidRPr="00181AD7">
        <w:rPr>
          <w:rFonts w:ascii="仿宋" w:eastAsia="仿宋" w:hAnsi="仿宋" w:hint="eastAsia"/>
          <w:kern w:val="0"/>
          <w:sz w:val="32"/>
          <w:szCs w:val="32"/>
        </w:rPr>
        <w:t>等科目变动较大</w:t>
      </w:r>
      <w:r w:rsidRPr="00181AD7">
        <w:rPr>
          <w:rFonts w:ascii="仿宋" w:eastAsia="仿宋" w:hAnsi="仿宋" w:hint="eastAsia"/>
          <w:kern w:val="0"/>
          <w:sz w:val="32"/>
          <w:szCs w:val="32"/>
        </w:rPr>
        <w:t>。其中：</w:t>
      </w:r>
    </w:p>
    <w:p w:rsidR="009C53E0" w:rsidRPr="00181AD7" w:rsidRDefault="004647BD" w:rsidP="00DA3BA9">
      <w:pPr>
        <w:overflowPunct w:val="0"/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181AD7">
        <w:rPr>
          <w:rFonts w:ascii="仿宋" w:eastAsia="仿宋" w:hAnsi="仿宋" w:hint="eastAsia"/>
          <w:kern w:val="0"/>
          <w:sz w:val="32"/>
          <w:szCs w:val="32"/>
        </w:rPr>
        <w:t>税收事务</w:t>
      </w:r>
      <w:r w:rsidR="00822AED" w:rsidRPr="00181AD7">
        <w:rPr>
          <w:rFonts w:ascii="仿宋" w:eastAsia="仿宋" w:hAnsi="仿宋" w:hint="eastAsia"/>
          <w:kern w:val="0"/>
          <w:sz w:val="32"/>
          <w:szCs w:val="32"/>
        </w:rPr>
        <w:t>支出</w:t>
      </w:r>
      <w:r w:rsidR="009C53E0" w:rsidRPr="00181AD7">
        <w:rPr>
          <w:rFonts w:ascii="仿宋" w:eastAsia="仿宋" w:hAnsi="仿宋" w:hint="eastAsia"/>
          <w:kern w:val="0"/>
          <w:sz w:val="32"/>
          <w:szCs w:val="32"/>
        </w:rPr>
        <w:t>1</w:t>
      </w:r>
      <w:r w:rsidR="00DE1E5D" w:rsidRPr="00181AD7">
        <w:rPr>
          <w:rFonts w:ascii="仿宋" w:eastAsia="仿宋" w:hAnsi="仿宋"/>
          <w:kern w:val="0"/>
          <w:sz w:val="32"/>
          <w:szCs w:val="32"/>
        </w:rPr>
        <w:t>40</w:t>
      </w:r>
      <w:r w:rsidR="009C53E0" w:rsidRPr="00181AD7">
        <w:rPr>
          <w:rFonts w:ascii="仿宋" w:eastAsia="仿宋" w:hAnsi="仿宋" w:hint="eastAsia"/>
          <w:kern w:val="0"/>
          <w:sz w:val="32"/>
          <w:szCs w:val="32"/>
        </w:rPr>
        <w:t>0</w:t>
      </w:r>
      <w:r w:rsidR="00822AED" w:rsidRPr="00181AD7">
        <w:rPr>
          <w:rFonts w:ascii="仿宋" w:eastAsia="仿宋" w:hAnsi="仿宋" w:hint="eastAsia"/>
          <w:kern w:val="0"/>
          <w:sz w:val="32"/>
          <w:szCs w:val="32"/>
        </w:rPr>
        <w:t>万元，较</w:t>
      </w:r>
      <w:r w:rsidR="00822AED" w:rsidRPr="00181AD7">
        <w:rPr>
          <w:rFonts w:ascii="仿宋" w:eastAsia="仿宋" w:hAnsi="仿宋"/>
          <w:kern w:val="0"/>
          <w:sz w:val="32"/>
          <w:szCs w:val="32"/>
        </w:rPr>
        <w:t>20</w:t>
      </w:r>
      <w:r w:rsidR="00DE1E5D" w:rsidRPr="00181AD7">
        <w:rPr>
          <w:rFonts w:ascii="仿宋" w:eastAsia="仿宋" w:hAnsi="仿宋"/>
          <w:kern w:val="0"/>
          <w:sz w:val="32"/>
          <w:szCs w:val="32"/>
        </w:rPr>
        <w:t>20</w:t>
      </w:r>
      <w:r w:rsidR="00822AED" w:rsidRPr="00181AD7">
        <w:rPr>
          <w:rFonts w:ascii="仿宋" w:eastAsia="仿宋" w:hAnsi="仿宋" w:hint="eastAsia"/>
          <w:kern w:val="0"/>
          <w:sz w:val="32"/>
          <w:szCs w:val="32"/>
        </w:rPr>
        <w:t>年预算数</w:t>
      </w:r>
      <w:r w:rsidR="009C53E0" w:rsidRPr="00181AD7">
        <w:rPr>
          <w:rFonts w:ascii="仿宋" w:eastAsia="仿宋" w:hAnsi="仿宋" w:hint="eastAsia"/>
          <w:kern w:val="0"/>
          <w:sz w:val="32"/>
          <w:szCs w:val="32"/>
        </w:rPr>
        <w:t>减少</w:t>
      </w:r>
      <w:r w:rsidR="00DE1E5D" w:rsidRPr="00181AD7">
        <w:rPr>
          <w:rFonts w:ascii="仿宋" w:eastAsia="仿宋" w:hAnsi="仿宋"/>
          <w:kern w:val="0"/>
          <w:sz w:val="32"/>
          <w:szCs w:val="32"/>
        </w:rPr>
        <w:t>4</w:t>
      </w:r>
      <w:r w:rsidR="009C53E0" w:rsidRPr="00181AD7">
        <w:rPr>
          <w:rFonts w:ascii="仿宋" w:eastAsia="仿宋" w:hAnsi="仿宋" w:hint="eastAsia"/>
          <w:kern w:val="0"/>
          <w:sz w:val="32"/>
          <w:szCs w:val="32"/>
        </w:rPr>
        <w:t>00</w:t>
      </w:r>
      <w:r w:rsidR="00822AED" w:rsidRPr="00181AD7">
        <w:rPr>
          <w:rFonts w:ascii="仿宋" w:eastAsia="仿宋" w:hAnsi="仿宋" w:hint="eastAsia"/>
          <w:kern w:val="0"/>
          <w:sz w:val="32"/>
          <w:szCs w:val="32"/>
        </w:rPr>
        <w:t>万元，增长</w:t>
      </w:r>
      <w:r w:rsidR="009C53E0" w:rsidRPr="00181AD7">
        <w:rPr>
          <w:rFonts w:ascii="仿宋" w:eastAsia="仿宋" w:hAnsi="仿宋" w:hint="eastAsia"/>
          <w:kern w:val="0"/>
          <w:sz w:val="32"/>
          <w:szCs w:val="32"/>
        </w:rPr>
        <w:t>-</w:t>
      </w:r>
      <w:r w:rsidR="00DE1E5D" w:rsidRPr="00181AD7">
        <w:rPr>
          <w:rFonts w:ascii="仿宋" w:eastAsia="仿宋" w:hAnsi="仿宋"/>
          <w:kern w:val="0"/>
          <w:sz w:val="32"/>
          <w:szCs w:val="32"/>
        </w:rPr>
        <w:t>22.2</w:t>
      </w:r>
      <w:r w:rsidR="00822AED" w:rsidRPr="00181AD7">
        <w:rPr>
          <w:rFonts w:ascii="仿宋" w:eastAsia="仿宋" w:hAnsi="仿宋"/>
          <w:kern w:val="0"/>
          <w:sz w:val="32"/>
          <w:szCs w:val="32"/>
        </w:rPr>
        <w:t>%</w:t>
      </w:r>
      <w:r w:rsidR="00822AED" w:rsidRPr="00181AD7">
        <w:rPr>
          <w:rFonts w:ascii="仿宋" w:eastAsia="仿宋" w:hAnsi="仿宋" w:hint="eastAsia"/>
          <w:kern w:val="0"/>
          <w:sz w:val="32"/>
          <w:szCs w:val="32"/>
        </w:rPr>
        <w:t>。</w:t>
      </w:r>
      <w:r w:rsidR="009C53E0" w:rsidRPr="00181AD7">
        <w:rPr>
          <w:rFonts w:ascii="仿宋" w:eastAsia="仿宋" w:hAnsi="仿宋" w:hint="eastAsia"/>
          <w:kern w:val="0"/>
          <w:sz w:val="32"/>
          <w:szCs w:val="32"/>
        </w:rPr>
        <w:t>主要原因是税收征管和信息化建设经费减少</w:t>
      </w:r>
      <w:r w:rsidR="00DE1E5D" w:rsidRPr="00181AD7">
        <w:rPr>
          <w:rFonts w:ascii="仿宋" w:eastAsia="仿宋" w:hAnsi="仿宋"/>
          <w:kern w:val="0"/>
          <w:sz w:val="32"/>
          <w:szCs w:val="32"/>
        </w:rPr>
        <w:t>400</w:t>
      </w:r>
      <w:r w:rsidR="009C53E0" w:rsidRPr="00181AD7">
        <w:rPr>
          <w:rFonts w:ascii="仿宋" w:eastAsia="仿宋" w:hAnsi="仿宋" w:hint="eastAsia"/>
          <w:kern w:val="0"/>
          <w:sz w:val="32"/>
          <w:szCs w:val="32"/>
        </w:rPr>
        <w:t>万元。</w:t>
      </w:r>
    </w:p>
    <w:p w:rsidR="00B86501" w:rsidRPr="00181AD7" w:rsidRDefault="00B86501" w:rsidP="00B86501">
      <w:pPr>
        <w:overflowPunct w:val="0"/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181AD7">
        <w:rPr>
          <w:rFonts w:ascii="仿宋" w:eastAsia="仿宋" w:hAnsi="仿宋" w:hint="eastAsia"/>
          <w:kern w:val="0"/>
          <w:sz w:val="32"/>
          <w:szCs w:val="32"/>
        </w:rPr>
        <w:t>组织事务支出</w:t>
      </w:r>
      <w:r w:rsidRPr="00181AD7">
        <w:rPr>
          <w:rFonts w:ascii="仿宋" w:eastAsia="仿宋" w:hAnsi="仿宋"/>
          <w:kern w:val="0"/>
          <w:sz w:val="32"/>
          <w:szCs w:val="32"/>
        </w:rPr>
        <w:t>2656</w:t>
      </w:r>
      <w:r w:rsidRPr="00181AD7">
        <w:rPr>
          <w:rFonts w:ascii="仿宋" w:eastAsia="仿宋" w:hAnsi="仿宋" w:hint="eastAsia"/>
          <w:kern w:val="0"/>
          <w:sz w:val="32"/>
          <w:szCs w:val="32"/>
        </w:rPr>
        <w:t>万元，较</w:t>
      </w:r>
      <w:r w:rsidRPr="00181AD7">
        <w:rPr>
          <w:rFonts w:ascii="仿宋" w:eastAsia="仿宋" w:hAnsi="仿宋"/>
          <w:kern w:val="0"/>
          <w:sz w:val="32"/>
          <w:szCs w:val="32"/>
        </w:rPr>
        <w:t>2020</w:t>
      </w:r>
      <w:r w:rsidRPr="00181AD7">
        <w:rPr>
          <w:rFonts w:ascii="仿宋" w:eastAsia="仿宋" w:hAnsi="仿宋" w:hint="eastAsia"/>
          <w:kern w:val="0"/>
          <w:sz w:val="32"/>
          <w:szCs w:val="32"/>
        </w:rPr>
        <w:t>年预算数增加</w:t>
      </w:r>
      <w:r w:rsidRPr="00181AD7">
        <w:rPr>
          <w:rFonts w:ascii="仿宋" w:eastAsia="仿宋" w:hAnsi="仿宋"/>
          <w:kern w:val="0"/>
          <w:sz w:val="32"/>
          <w:szCs w:val="32"/>
        </w:rPr>
        <w:t>1711</w:t>
      </w:r>
      <w:r w:rsidRPr="00181AD7">
        <w:rPr>
          <w:rFonts w:ascii="仿宋" w:eastAsia="仿宋" w:hAnsi="仿宋" w:hint="eastAsia"/>
          <w:kern w:val="0"/>
          <w:sz w:val="32"/>
          <w:szCs w:val="32"/>
        </w:rPr>
        <w:t>万元，增长</w:t>
      </w:r>
      <w:r w:rsidRPr="00181AD7">
        <w:rPr>
          <w:rFonts w:ascii="仿宋" w:eastAsia="仿宋" w:hAnsi="仿宋"/>
          <w:kern w:val="0"/>
          <w:sz w:val="32"/>
          <w:szCs w:val="32"/>
        </w:rPr>
        <w:t>181.1%</w:t>
      </w:r>
      <w:r w:rsidRPr="00181AD7">
        <w:rPr>
          <w:rFonts w:ascii="仿宋" w:eastAsia="仿宋" w:hAnsi="仿宋" w:hint="eastAsia"/>
          <w:kern w:val="0"/>
          <w:sz w:val="32"/>
          <w:szCs w:val="32"/>
        </w:rPr>
        <w:t>。主要原因是</w:t>
      </w:r>
      <w:r w:rsidR="00CE53D9" w:rsidRPr="00181AD7">
        <w:rPr>
          <w:rFonts w:ascii="仿宋" w:eastAsia="仿宋" w:hAnsi="仿宋" w:hint="eastAsia"/>
          <w:kern w:val="0"/>
          <w:sz w:val="32"/>
          <w:szCs w:val="32"/>
        </w:rPr>
        <w:t>人才</w:t>
      </w:r>
      <w:r w:rsidR="00CE53D9" w:rsidRPr="00181AD7">
        <w:rPr>
          <w:rFonts w:ascii="仿宋" w:eastAsia="仿宋" w:hAnsi="仿宋"/>
          <w:kern w:val="0"/>
          <w:sz w:val="32"/>
          <w:szCs w:val="32"/>
        </w:rPr>
        <w:t>工作专项经费</w:t>
      </w:r>
      <w:r w:rsidR="00CE53D9" w:rsidRPr="00181AD7">
        <w:rPr>
          <w:rFonts w:ascii="仿宋" w:eastAsia="仿宋" w:hAnsi="仿宋" w:hint="eastAsia"/>
          <w:kern w:val="0"/>
          <w:sz w:val="32"/>
          <w:szCs w:val="32"/>
        </w:rPr>
        <w:t>由</w:t>
      </w:r>
      <w:r w:rsidR="00CE53D9" w:rsidRPr="00181AD7">
        <w:rPr>
          <w:rFonts w:ascii="仿宋" w:eastAsia="仿宋" w:hAnsi="仿宋"/>
          <w:kern w:val="0"/>
          <w:sz w:val="32"/>
          <w:szCs w:val="32"/>
        </w:rPr>
        <w:t>“引进人才费用”</w:t>
      </w:r>
      <w:r w:rsidR="00CE53D9" w:rsidRPr="00181AD7">
        <w:rPr>
          <w:rFonts w:ascii="仿宋" w:eastAsia="仿宋" w:hAnsi="仿宋" w:hint="eastAsia"/>
          <w:kern w:val="0"/>
          <w:sz w:val="32"/>
          <w:szCs w:val="32"/>
        </w:rPr>
        <w:t>科目转列“</w:t>
      </w:r>
      <w:r w:rsidR="00CE53D9" w:rsidRPr="00181AD7">
        <w:rPr>
          <w:rFonts w:ascii="仿宋" w:eastAsia="仿宋" w:hAnsi="仿宋"/>
          <w:kern w:val="0"/>
          <w:sz w:val="32"/>
          <w:szCs w:val="32"/>
        </w:rPr>
        <w:t>其他组织事务支出”导致该科目</w:t>
      </w:r>
      <w:r w:rsidR="00CE53D9" w:rsidRPr="00181AD7">
        <w:rPr>
          <w:rFonts w:ascii="仿宋" w:eastAsia="仿宋" w:hAnsi="仿宋" w:hint="eastAsia"/>
          <w:kern w:val="0"/>
          <w:sz w:val="32"/>
          <w:szCs w:val="32"/>
        </w:rPr>
        <w:t>支出</w:t>
      </w:r>
      <w:r w:rsidR="00CE53D9" w:rsidRPr="00181AD7">
        <w:rPr>
          <w:rFonts w:ascii="仿宋" w:eastAsia="仿宋" w:hAnsi="仿宋"/>
          <w:kern w:val="0"/>
          <w:sz w:val="32"/>
          <w:szCs w:val="32"/>
        </w:rPr>
        <w:t>大幅增长。</w:t>
      </w:r>
    </w:p>
    <w:p w:rsidR="00A42FAB" w:rsidRPr="00181AD7" w:rsidRDefault="00A42FAB" w:rsidP="00A42FAB">
      <w:pPr>
        <w:overflowPunct w:val="0"/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181AD7">
        <w:rPr>
          <w:rFonts w:ascii="仿宋" w:eastAsia="仿宋" w:hAnsi="仿宋" w:hint="eastAsia"/>
          <w:kern w:val="0"/>
          <w:sz w:val="32"/>
          <w:szCs w:val="32"/>
        </w:rPr>
        <w:t>宣传事务支出1</w:t>
      </w:r>
      <w:r w:rsidRPr="00181AD7">
        <w:rPr>
          <w:rFonts w:ascii="仿宋" w:eastAsia="仿宋" w:hAnsi="仿宋"/>
          <w:kern w:val="0"/>
          <w:sz w:val="32"/>
          <w:szCs w:val="32"/>
        </w:rPr>
        <w:t>4</w:t>
      </w:r>
      <w:r w:rsidR="00D80028" w:rsidRPr="00181AD7">
        <w:rPr>
          <w:rFonts w:ascii="仿宋" w:eastAsia="仿宋" w:hAnsi="仿宋"/>
          <w:kern w:val="0"/>
          <w:sz w:val="32"/>
          <w:szCs w:val="32"/>
        </w:rPr>
        <w:t>32</w:t>
      </w:r>
      <w:r w:rsidRPr="00181AD7">
        <w:rPr>
          <w:rFonts w:ascii="仿宋" w:eastAsia="仿宋" w:hAnsi="仿宋" w:hint="eastAsia"/>
          <w:kern w:val="0"/>
          <w:sz w:val="32"/>
          <w:szCs w:val="32"/>
        </w:rPr>
        <w:t>万元，较</w:t>
      </w:r>
      <w:r w:rsidRPr="00181AD7">
        <w:rPr>
          <w:rFonts w:ascii="仿宋" w:eastAsia="仿宋" w:hAnsi="仿宋"/>
          <w:kern w:val="0"/>
          <w:sz w:val="32"/>
          <w:szCs w:val="32"/>
        </w:rPr>
        <w:t>2020</w:t>
      </w:r>
      <w:r w:rsidRPr="00181AD7">
        <w:rPr>
          <w:rFonts w:ascii="仿宋" w:eastAsia="仿宋" w:hAnsi="仿宋" w:hint="eastAsia"/>
          <w:kern w:val="0"/>
          <w:sz w:val="32"/>
          <w:szCs w:val="32"/>
        </w:rPr>
        <w:t>年预算数</w:t>
      </w:r>
      <w:r w:rsidR="00D80028" w:rsidRPr="00181AD7">
        <w:rPr>
          <w:rFonts w:ascii="仿宋" w:eastAsia="仿宋" w:hAnsi="仿宋" w:hint="eastAsia"/>
          <w:kern w:val="0"/>
          <w:sz w:val="32"/>
          <w:szCs w:val="32"/>
        </w:rPr>
        <w:t>增加</w:t>
      </w:r>
      <w:r w:rsidR="00D80028" w:rsidRPr="00181AD7">
        <w:rPr>
          <w:rFonts w:ascii="仿宋" w:eastAsia="仿宋" w:hAnsi="仿宋"/>
          <w:kern w:val="0"/>
          <w:sz w:val="32"/>
          <w:szCs w:val="32"/>
        </w:rPr>
        <w:t>320</w:t>
      </w:r>
      <w:r w:rsidRPr="00181AD7">
        <w:rPr>
          <w:rFonts w:ascii="仿宋" w:eastAsia="仿宋" w:hAnsi="仿宋" w:hint="eastAsia"/>
          <w:kern w:val="0"/>
          <w:sz w:val="32"/>
          <w:szCs w:val="32"/>
        </w:rPr>
        <w:t>万元，增长</w:t>
      </w:r>
      <w:r w:rsidR="00D80028" w:rsidRPr="00181AD7">
        <w:rPr>
          <w:rFonts w:ascii="仿宋" w:eastAsia="仿宋" w:hAnsi="仿宋"/>
          <w:kern w:val="0"/>
          <w:sz w:val="32"/>
          <w:szCs w:val="32"/>
        </w:rPr>
        <w:t>28.8</w:t>
      </w:r>
      <w:r w:rsidRPr="00181AD7">
        <w:rPr>
          <w:rFonts w:ascii="仿宋" w:eastAsia="仿宋" w:hAnsi="仿宋"/>
          <w:kern w:val="0"/>
          <w:sz w:val="32"/>
          <w:szCs w:val="32"/>
        </w:rPr>
        <w:t>%</w:t>
      </w:r>
      <w:r w:rsidRPr="00181AD7">
        <w:rPr>
          <w:rFonts w:ascii="仿宋" w:eastAsia="仿宋" w:hAnsi="仿宋" w:hint="eastAsia"/>
          <w:kern w:val="0"/>
          <w:sz w:val="32"/>
          <w:szCs w:val="32"/>
        </w:rPr>
        <w:t>。主要原因是</w:t>
      </w:r>
      <w:r w:rsidR="00D80028" w:rsidRPr="00181AD7">
        <w:rPr>
          <w:rFonts w:ascii="仿宋" w:eastAsia="仿宋" w:hAnsi="仿宋" w:hint="eastAsia"/>
          <w:kern w:val="0"/>
          <w:sz w:val="32"/>
          <w:szCs w:val="32"/>
        </w:rPr>
        <w:t>因机构</w:t>
      </w:r>
      <w:r w:rsidR="00D80028" w:rsidRPr="00181AD7">
        <w:rPr>
          <w:rFonts w:ascii="仿宋" w:eastAsia="仿宋" w:hAnsi="仿宋"/>
          <w:kern w:val="0"/>
          <w:sz w:val="32"/>
          <w:szCs w:val="32"/>
        </w:rPr>
        <w:t>改革广电局及下属事业单位划归宣传部，</w:t>
      </w:r>
      <w:r w:rsidR="00D80028" w:rsidRPr="00181AD7">
        <w:rPr>
          <w:rFonts w:ascii="仿宋" w:eastAsia="仿宋" w:hAnsi="仿宋" w:hint="eastAsia"/>
          <w:kern w:val="0"/>
          <w:sz w:val="32"/>
          <w:szCs w:val="32"/>
        </w:rPr>
        <w:t>列“</w:t>
      </w:r>
      <w:r w:rsidR="00D80028" w:rsidRPr="00181AD7">
        <w:rPr>
          <w:rFonts w:ascii="仿宋" w:eastAsia="仿宋" w:hAnsi="仿宋"/>
          <w:kern w:val="0"/>
          <w:sz w:val="32"/>
          <w:szCs w:val="32"/>
        </w:rPr>
        <w:t>事业运行”科目</w:t>
      </w:r>
      <w:r w:rsidR="00D80028" w:rsidRPr="00181AD7">
        <w:rPr>
          <w:rFonts w:ascii="仿宋" w:eastAsia="仿宋" w:hAnsi="仿宋" w:hint="eastAsia"/>
          <w:kern w:val="0"/>
          <w:sz w:val="32"/>
          <w:szCs w:val="32"/>
        </w:rPr>
        <w:t>，</w:t>
      </w:r>
      <w:r w:rsidR="00D80028" w:rsidRPr="00181AD7">
        <w:rPr>
          <w:rFonts w:ascii="仿宋" w:eastAsia="仿宋" w:hAnsi="仿宋"/>
          <w:kern w:val="0"/>
          <w:sz w:val="32"/>
          <w:szCs w:val="32"/>
        </w:rPr>
        <w:t>导致该科目基本支出同比</w:t>
      </w:r>
      <w:r w:rsidR="00D80028" w:rsidRPr="00181AD7">
        <w:rPr>
          <w:rFonts w:ascii="仿宋" w:eastAsia="仿宋" w:hAnsi="仿宋" w:hint="eastAsia"/>
          <w:kern w:val="0"/>
          <w:sz w:val="32"/>
          <w:szCs w:val="32"/>
        </w:rPr>
        <w:t>增加520万元</w:t>
      </w:r>
      <w:r w:rsidR="00D80028" w:rsidRPr="00181AD7">
        <w:rPr>
          <w:rFonts w:ascii="仿宋" w:eastAsia="仿宋" w:hAnsi="仿宋"/>
          <w:kern w:val="0"/>
          <w:sz w:val="32"/>
          <w:szCs w:val="32"/>
        </w:rPr>
        <w:t>。</w:t>
      </w:r>
    </w:p>
    <w:p w:rsidR="00A42FAB" w:rsidRPr="00181AD7" w:rsidRDefault="00A42FAB" w:rsidP="00B86501">
      <w:pPr>
        <w:overflowPunct w:val="0"/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</w:p>
    <w:p w:rsidR="00B86501" w:rsidRPr="00181AD7" w:rsidRDefault="00B86501" w:rsidP="00DA3BA9">
      <w:pPr>
        <w:overflowPunct w:val="0"/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</w:p>
    <w:p w:rsidR="00D14859" w:rsidRPr="00181AD7" w:rsidRDefault="00181AD7" w:rsidP="00181AD7">
      <w:pPr>
        <w:overflowPunct w:val="0"/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181AD7">
        <w:rPr>
          <w:rFonts w:ascii="仿宋" w:eastAsia="仿宋" w:hAnsi="仿宋" w:hint="eastAsia"/>
          <w:kern w:val="0"/>
          <w:sz w:val="32"/>
          <w:szCs w:val="32"/>
        </w:rPr>
        <w:lastRenderedPageBreak/>
        <w:t>政府办公厅（室）及相关机构事务</w:t>
      </w:r>
      <w:r w:rsidR="009C53E0" w:rsidRPr="00181AD7">
        <w:rPr>
          <w:rFonts w:ascii="仿宋" w:eastAsia="仿宋" w:hAnsi="仿宋" w:hint="eastAsia"/>
          <w:kern w:val="0"/>
          <w:sz w:val="32"/>
          <w:szCs w:val="32"/>
        </w:rPr>
        <w:t>支出</w:t>
      </w:r>
      <w:r w:rsidRPr="00181AD7">
        <w:rPr>
          <w:rFonts w:ascii="仿宋" w:eastAsia="仿宋" w:hAnsi="仿宋"/>
          <w:kern w:val="0"/>
          <w:sz w:val="32"/>
          <w:szCs w:val="32"/>
        </w:rPr>
        <w:t>12515</w:t>
      </w:r>
      <w:r w:rsidR="009C53E0" w:rsidRPr="00181AD7">
        <w:rPr>
          <w:rFonts w:ascii="仿宋" w:eastAsia="仿宋" w:hAnsi="仿宋" w:hint="eastAsia"/>
          <w:kern w:val="0"/>
          <w:sz w:val="32"/>
          <w:szCs w:val="32"/>
        </w:rPr>
        <w:t>万元，较</w:t>
      </w:r>
      <w:r w:rsidR="009C53E0" w:rsidRPr="00181AD7">
        <w:rPr>
          <w:rFonts w:ascii="仿宋" w:eastAsia="仿宋" w:hAnsi="仿宋"/>
          <w:kern w:val="0"/>
          <w:sz w:val="32"/>
          <w:szCs w:val="32"/>
        </w:rPr>
        <w:t>20</w:t>
      </w:r>
      <w:r w:rsidRPr="00181AD7">
        <w:rPr>
          <w:rFonts w:ascii="仿宋" w:eastAsia="仿宋" w:hAnsi="仿宋"/>
          <w:kern w:val="0"/>
          <w:sz w:val="32"/>
          <w:szCs w:val="32"/>
        </w:rPr>
        <w:t>20</w:t>
      </w:r>
      <w:r w:rsidR="009C53E0" w:rsidRPr="00181AD7">
        <w:rPr>
          <w:rFonts w:ascii="仿宋" w:eastAsia="仿宋" w:hAnsi="仿宋" w:hint="eastAsia"/>
          <w:kern w:val="0"/>
          <w:sz w:val="32"/>
          <w:szCs w:val="32"/>
        </w:rPr>
        <w:t>年预算数增加</w:t>
      </w:r>
      <w:r w:rsidRPr="00181AD7">
        <w:rPr>
          <w:rFonts w:ascii="仿宋" w:eastAsia="仿宋" w:hAnsi="仿宋"/>
          <w:kern w:val="0"/>
          <w:sz w:val="32"/>
          <w:szCs w:val="32"/>
        </w:rPr>
        <w:t>1357</w:t>
      </w:r>
      <w:r w:rsidR="009C53E0" w:rsidRPr="00181AD7">
        <w:rPr>
          <w:rFonts w:ascii="仿宋" w:eastAsia="仿宋" w:hAnsi="仿宋" w:hint="eastAsia"/>
          <w:kern w:val="0"/>
          <w:sz w:val="32"/>
          <w:szCs w:val="32"/>
        </w:rPr>
        <w:t>万元，增长</w:t>
      </w:r>
      <w:r w:rsidRPr="00181AD7">
        <w:rPr>
          <w:rFonts w:ascii="仿宋" w:eastAsia="仿宋" w:hAnsi="仿宋"/>
          <w:kern w:val="0"/>
          <w:sz w:val="32"/>
          <w:szCs w:val="32"/>
        </w:rPr>
        <w:t>12.2</w:t>
      </w:r>
      <w:r w:rsidR="009C53E0" w:rsidRPr="00181AD7">
        <w:rPr>
          <w:rFonts w:ascii="仿宋" w:eastAsia="仿宋" w:hAnsi="仿宋" w:hint="eastAsia"/>
          <w:kern w:val="0"/>
          <w:sz w:val="32"/>
          <w:szCs w:val="32"/>
        </w:rPr>
        <w:t>%。主要原因是基本支出增加</w:t>
      </w:r>
      <w:r w:rsidRPr="00181AD7">
        <w:rPr>
          <w:rFonts w:ascii="仿宋" w:eastAsia="仿宋" w:hAnsi="仿宋"/>
          <w:kern w:val="0"/>
          <w:sz w:val="32"/>
          <w:szCs w:val="32"/>
        </w:rPr>
        <w:t>1775</w:t>
      </w:r>
      <w:r w:rsidR="009C53E0" w:rsidRPr="00181AD7">
        <w:rPr>
          <w:rFonts w:ascii="仿宋" w:eastAsia="仿宋" w:hAnsi="仿宋" w:hint="eastAsia"/>
          <w:kern w:val="0"/>
          <w:sz w:val="32"/>
          <w:szCs w:val="32"/>
        </w:rPr>
        <w:t>万元。</w:t>
      </w:r>
    </w:p>
    <w:p w:rsidR="002C462C" w:rsidRPr="00347FDD" w:rsidRDefault="00B03E7C" w:rsidP="00B76C1C">
      <w:pPr>
        <w:spacing w:line="600" w:lineRule="exact"/>
        <w:ind w:firstLineChars="200" w:firstLine="643"/>
        <w:rPr>
          <w:rFonts w:ascii="仿宋" w:eastAsia="仿宋" w:hAnsi="仿宋"/>
          <w:kern w:val="0"/>
          <w:sz w:val="32"/>
          <w:szCs w:val="32"/>
        </w:rPr>
      </w:pPr>
      <w:r w:rsidRPr="00B76C1C">
        <w:rPr>
          <w:rFonts w:ascii="仿宋" w:eastAsia="仿宋" w:hAnsi="仿宋" w:hint="eastAsia"/>
          <w:b/>
          <w:kern w:val="0"/>
          <w:sz w:val="32"/>
          <w:szCs w:val="32"/>
        </w:rPr>
        <w:t>（二）</w:t>
      </w:r>
      <w:r w:rsidR="00E16FFD" w:rsidRPr="00B76C1C">
        <w:rPr>
          <w:rFonts w:ascii="仿宋" w:eastAsia="仿宋" w:hAnsi="仿宋" w:hint="eastAsia"/>
          <w:b/>
          <w:kern w:val="0"/>
          <w:sz w:val="32"/>
          <w:szCs w:val="32"/>
        </w:rPr>
        <w:t>国防支出</w:t>
      </w:r>
      <w:r w:rsidR="009C6D3A">
        <w:rPr>
          <w:rFonts w:ascii="仿宋" w:eastAsia="仿宋" w:hAnsi="仿宋"/>
          <w:b/>
          <w:kern w:val="0"/>
          <w:sz w:val="32"/>
          <w:szCs w:val="32"/>
        </w:rPr>
        <w:t>339</w:t>
      </w:r>
      <w:r w:rsidR="00E16FFD" w:rsidRPr="00B76C1C">
        <w:rPr>
          <w:rFonts w:ascii="仿宋" w:eastAsia="仿宋" w:hAnsi="仿宋" w:hint="eastAsia"/>
          <w:b/>
          <w:kern w:val="0"/>
          <w:sz w:val="32"/>
          <w:szCs w:val="32"/>
        </w:rPr>
        <w:t>万元，较</w:t>
      </w:r>
      <w:r w:rsidR="009C6D3A">
        <w:rPr>
          <w:rFonts w:ascii="仿宋" w:eastAsia="仿宋" w:hAnsi="仿宋" w:cs="Arial" w:hint="eastAsia"/>
          <w:b/>
          <w:kern w:val="0"/>
          <w:sz w:val="32"/>
          <w:szCs w:val="32"/>
        </w:rPr>
        <w:t>2020</w:t>
      </w:r>
      <w:r w:rsidR="00E16FFD" w:rsidRPr="00B76C1C">
        <w:rPr>
          <w:rFonts w:ascii="仿宋" w:eastAsia="仿宋" w:hAnsi="仿宋" w:cs="Arial" w:hint="eastAsia"/>
          <w:b/>
          <w:kern w:val="0"/>
          <w:sz w:val="32"/>
          <w:szCs w:val="32"/>
        </w:rPr>
        <w:t>年预算数</w:t>
      </w:r>
      <w:r w:rsidR="009C6D3A">
        <w:rPr>
          <w:rFonts w:ascii="仿宋" w:eastAsia="仿宋" w:hAnsi="仿宋" w:hint="eastAsia"/>
          <w:b/>
          <w:kern w:val="0"/>
          <w:sz w:val="32"/>
          <w:szCs w:val="32"/>
        </w:rPr>
        <w:t>增加53</w:t>
      </w:r>
      <w:r w:rsidR="00E16FFD" w:rsidRPr="00B76C1C">
        <w:rPr>
          <w:rFonts w:ascii="仿宋" w:eastAsia="仿宋" w:hAnsi="仿宋" w:hint="eastAsia"/>
          <w:b/>
          <w:kern w:val="0"/>
          <w:sz w:val="32"/>
          <w:szCs w:val="32"/>
        </w:rPr>
        <w:t>万元，增长</w:t>
      </w:r>
      <w:r w:rsidR="009C6D3A">
        <w:rPr>
          <w:rFonts w:ascii="仿宋" w:eastAsia="仿宋" w:hAnsi="仿宋"/>
          <w:b/>
          <w:kern w:val="0"/>
          <w:sz w:val="32"/>
          <w:szCs w:val="32"/>
        </w:rPr>
        <w:t>18.5</w:t>
      </w:r>
      <w:r w:rsidR="00E16FFD" w:rsidRPr="00B76C1C">
        <w:rPr>
          <w:rFonts w:ascii="仿宋" w:eastAsia="仿宋" w:hAnsi="仿宋" w:hint="eastAsia"/>
          <w:b/>
          <w:kern w:val="0"/>
          <w:sz w:val="32"/>
          <w:szCs w:val="32"/>
        </w:rPr>
        <w:t>%。</w:t>
      </w:r>
      <w:r w:rsidR="002C462C" w:rsidRPr="00347FDD">
        <w:rPr>
          <w:rFonts w:ascii="仿宋" w:eastAsia="仿宋" w:hAnsi="仿宋" w:hint="eastAsia"/>
          <w:kern w:val="0"/>
          <w:sz w:val="32"/>
          <w:szCs w:val="32"/>
        </w:rPr>
        <w:t>主要是国防动员支出</w:t>
      </w:r>
      <w:r w:rsidR="00347FDD" w:rsidRPr="00347FDD">
        <w:rPr>
          <w:rFonts w:ascii="仿宋" w:eastAsia="仿宋" w:hAnsi="仿宋" w:hint="eastAsia"/>
          <w:kern w:val="0"/>
          <w:sz w:val="32"/>
          <w:szCs w:val="32"/>
        </w:rPr>
        <w:t>增加</w:t>
      </w:r>
      <w:r w:rsidR="002C462C" w:rsidRPr="00347FDD">
        <w:rPr>
          <w:rFonts w:ascii="仿宋" w:eastAsia="仿宋" w:hAnsi="仿宋" w:hint="eastAsia"/>
          <w:kern w:val="0"/>
          <w:sz w:val="32"/>
          <w:szCs w:val="32"/>
        </w:rPr>
        <w:t>较多。</w:t>
      </w:r>
    </w:p>
    <w:p w:rsidR="00425FB3" w:rsidRPr="00347FDD" w:rsidRDefault="002C462C" w:rsidP="002C462C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347FDD">
        <w:rPr>
          <w:rFonts w:ascii="仿宋" w:eastAsia="仿宋" w:hAnsi="仿宋" w:hint="eastAsia"/>
          <w:kern w:val="0"/>
          <w:sz w:val="32"/>
          <w:szCs w:val="32"/>
        </w:rPr>
        <w:t>国防动员支出</w:t>
      </w:r>
      <w:r w:rsidR="00347FDD" w:rsidRPr="00347FDD">
        <w:rPr>
          <w:rFonts w:ascii="仿宋" w:eastAsia="仿宋" w:hAnsi="仿宋"/>
          <w:kern w:val="0"/>
          <w:sz w:val="32"/>
          <w:szCs w:val="32"/>
        </w:rPr>
        <w:t>334</w:t>
      </w:r>
      <w:r w:rsidRPr="00347FDD">
        <w:rPr>
          <w:rFonts w:ascii="仿宋" w:eastAsia="仿宋" w:hAnsi="仿宋" w:hint="eastAsia"/>
          <w:kern w:val="0"/>
          <w:sz w:val="32"/>
          <w:szCs w:val="32"/>
        </w:rPr>
        <w:t>万元，较</w:t>
      </w:r>
      <w:r w:rsidR="00347FDD" w:rsidRPr="00347FDD">
        <w:rPr>
          <w:rFonts w:ascii="仿宋" w:eastAsia="仿宋" w:hAnsi="仿宋"/>
          <w:kern w:val="0"/>
          <w:sz w:val="32"/>
          <w:szCs w:val="32"/>
        </w:rPr>
        <w:t>2020</w:t>
      </w:r>
      <w:r w:rsidRPr="00347FDD">
        <w:rPr>
          <w:rFonts w:ascii="仿宋" w:eastAsia="仿宋" w:hAnsi="仿宋" w:hint="eastAsia"/>
          <w:kern w:val="0"/>
          <w:sz w:val="32"/>
          <w:szCs w:val="32"/>
        </w:rPr>
        <w:t>年预算数</w:t>
      </w:r>
      <w:r w:rsidR="00347FDD" w:rsidRPr="00347FDD">
        <w:rPr>
          <w:rFonts w:ascii="仿宋" w:eastAsia="仿宋" w:hAnsi="仿宋" w:hint="eastAsia"/>
          <w:kern w:val="0"/>
          <w:sz w:val="32"/>
          <w:szCs w:val="32"/>
        </w:rPr>
        <w:t>增加58</w:t>
      </w:r>
      <w:r w:rsidRPr="00347FDD">
        <w:rPr>
          <w:rFonts w:ascii="仿宋" w:eastAsia="仿宋" w:hAnsi="仿宋" w:hint="eastAsia"/>
          <w:kern w:val="0"/>
          <w:sz w:val="32"/>
          <w:szCs w:val="32"/>
        </w:rPr>
        <w:t>万元，增长</w:t>
      </w:r>
      <w:r w:rsidR="00347FDD" w:rsidRPr="00347FDD">
        <w:rPr>
          <w:rFonts w:ascii="仿宋" w:eastAsia="仿宋" w:hAnsi="仿宋"/>
          <w:kern w:val="0"/>
          <w:sz w:val="32"/>
          <w:szCs w:val="32"/>
        </w:rPr>
        <w:t>21.0</w:t>
      </w:r>
      <w:r w:rsidRPr="00347FDD">
        <w:rPr>
          <w:rFonts w:ascii="仿宋" w:eastAsia="仿宋" w:hAnsi="仿宋"/>
          <w:kern w:val="0"/>
          <w:sz w:val="32"/>
          <w:szCs w:val="32"/>
        </w:rPr>
        <w:t>%</w:t>
      </w:r>
      <w:r w:rsidRPr="00347FDD">
        <w:rPr>
          <w:rFonts w:ascii="仿宋" w:eastAsia="仿宋" w:hAnsi="仿宋" w:hint="eastAsia"/>
          <w:kern w:val="0"/>
          <w:sz w:val="32"/>
          <w:szCs w:val="32"/>
        </w:rPr>
        <w:t>。</w:t>
      </w:r>
      <w:r w:rsidR="00AA5B31" w:rsidRPr="00347FDD">
        <w:rPr>
          <w:rFonts w:ascii="仿宋" w:eastAsia="仿宋" w:hAnsi="仿宋" w:hint="eastAsia"/>
          <w:kern w:val="0"/>
          <w:sz w:val="32"/>
          <w:szCs w:val="32"/>
        </w:rPr>
        <w:t>主要原因是</w:t>
      </w:r>
      <w:r w:rsidR="00347FDD" w:rsidRPr="00347FDD">
        <w:rPr>
          <w:rFonts w:ascii="仿宋" w:eastAsia="仿宋" w:hAnsi="仿宋" w:hint="eastAsia"/>
          <w:kern w:val="0"/>
          <w:sz w:val="32"/>
          <w:szCs w:val="32"/>
        </w:rPr>
        <w:t>“</w:t>
      </w:r>
      <w:r w:rsidR="00347FDD" w:rsidRPr="00347FDD">
        <w:rPr>
          <w:rFonts w:ascii="仿宋" w:eastAsia="仿宋" w:hAnsi="仿宋"/>
          <w:kern w:val="0"/>
          <w:sz w:val="32"/>
          <w:szCs w:val="32"/>
        </w:rPr>
        <w:t>人民防空”科目</w:t>
      </w:r>
      <w:r w:rsidR="00347FDD" w:rsidRPr="00347FDD">
        <w:rPr>
          <w:rFonts w:ascii="仿宋" w:eastAsia="仿宋" w:hAnsi="仿宋" w:hint="eastAsia"/>
          <w:kern w:val="0"/>
          <w:sz w:val="32"/>
          <w:szCs w:val="32"/>
        </w:rPr>
        <w:t>基本支出</w:t>
      </w:r>
      <w:r w:rsidR="00347FDD" w:rsidRPr="00347FDD">
        <w:rPr>
          <w:rFonts w:ascii="仿宋" w:eastAsia="仿宋" w:hAnsi="仿宋"/>
          <w:kern w:val="0"/>
          <w:sz w:val="32"/>
          <w:szCs w:val="32"/>
        </w:rPr>
        <w:t>增加</w:t>
      </w:r>
      <w:r w:rsidR="00347FDD" w:rsidRPr="00347FDD">
        <w:rPr>
          <w:rFonts w:ascii="仿宋" w:eastAsia="仿宋" w:hAnsi="仿宋" w:hint="eastAsia"/>
          <w:kern w:val="0"/>
          <w:sz w:val="32"/>
          <w:szCs w:val="32"/>
        </w:rPr>
        <w:t>58</w:t>
      </w:r>
      <w:r w:rsidR="00AA5B31" w:rsidRPr="00347FDD">
        <w:rPr>
          <w:rFonts w:ascii="仿宋" w:eastAsia="仿宋" w:hAnsi="仿宋" w:hint="eastAsia"/>
          <w:kern w:val="0"/>
          <w:sz w:val="32"/>
          <w:szCs w:val="32"/>
        </w:rPr>
        <w:t>万元。</w:t>
      </w:r>
    </w:p>
    <w:p w:rsidR="00E16FFD" w:rsidRPr="00F42F5B" w:rsidRDefault="00E16FFD" w:rsidP="00B76C1C">
      <w:pPr>
        <w:spacing w:line="600" w:lineRule="exact"/>
        <w:ind w:firstLineChars="200" w:firstLine="643"/>
        <w:rPr>
          <w:rFonts w:ascii="仿宋" w:eastAsia="仿宋" w:hAnsi="仿宋"/>
          <w:kern w:val="0"/>
          <w:sz w:val="32"/>
          <w:szCs w:val="32"/>
        </w:rPr>
      </w:pPr>
      <w:r w:rsidRPr="00B76C1C">
        <w:rPr>
          <w:rFonts w:ascii="仿宋" w:eastAsia="仿宋" w:hAnsi="仿宋" w:hint="eastAsia"/>
          <w:b/>
          <w:kern w:val="0"/>
          <w:sz w:val="32"/>
          <w:szCs w:val="32"/>
        </w:rPr>
        <w:t>（三）公共安全支出</w:t>
      </w:r>
      <w:r w:rsidR="008C69CF">
        <w:rPr>
          <w:rFonts w:ascii="仿宋" w:eastAsia="仿宋" w:hAnsi="仿宋"/>
          <w:b/>
          <w:kern w:val="0"/>
          <w:sz w:val="32"/>
          <w:szCs w:val="32"/>
        </w:rPr>
        <w:t>30020</w:t>
      </w:r>
      <w:r w:rsidRPr="00B76C1C">
        <w:rPr>
          <w:rFonts w:ascii="仿宋" w:eastAsia="仿宋" w:hAnsi="仿宋" w:hint="eastAsia"/>
          <w:b/>
          <w:kern w:val="0"/>
          <w:sz w:val="32"/>
          <w:szCs w:val="32"/>
        </w:rPr>
        <w:t>万元，较</w:t>
      </w:r>
      <w:r w:rsidR="008C69CF">
        <w:rPr>
          <w:rFonts w:ascii="仿宋" w:eastAsia="仿宋" w:hAnsi="仿宋" w:cs="Arial" w:hint="eastAsia"/>
          <w:b/>
          <w:kern w:val="0"/>
          <w:sz w:val="32"/>
          <w:szCs w:val="32"/>
        </w:rPr>
        <w:t>2020</w:t>
      </w:r>
      <w:r w:rsidRPr="00B76C1C">
        <w:rPr>
          <w:rFonts w:ascii="仿宋" w:eastAsia="仿宋" w:hAnsi="仿宋" w:cs="Arial" w:hint="eastAsia"/>
          <w:b/>
          <w:kern w:val="0"/>
          <w:sz w:val="32"/>
          <w:szCs w:val="32"/>
        </w:rPr>
        <w:t>年预算数</w:t>
      </w:r>
      <w:r w:rsidR="008714D8" w:rsidRPr="00A15F8F">
        <w:rPr>
          <w:rFonts w:ascii="仿宋" w:eastAsia="仿宋" w:hAnsi="仿宋" w:hint="eastAsia"/>
          <w:b/>
          <w:kern w:val="0"/>
          <w:sz w:val="32"/>
          <w:szCs w:val="32"/>
        </w:rPr>
        <w:t>增加</w:t>
      </w:r>
      <w:r w:rsidR="008C69CF">
        <w:rPr>
          <w:rFonts w:ascii="仿宋" w:eastAsia="仿宋" w:hAnsi="仿宋"/>
          <w:b/>
          <w:kern w:val="0"/>
          <w:sz w:val="32"/>
          <w:szCs w:val="32"/>
        </w:rPr>
        <w:t>831</w:t>
      </w:r>
      <w:r w:rsidRPr="00B76C1C">
        <w:rPr>
          <w:rFonts w:ascii="仿宋" w:eastAsia="仿宋" w:hAnsi="仿宋" w:hint="eastAsia"/>
          <w:b/>
          <w:kern w:val="0"/>
          <w:sz w:val="32"/>
          <w:szCs w:val="32"/>
        </w:rPr>
        <w:t>万元，增长</w:t>
      </w:r>
      <w:r w:rsidR="008C69CF">
        <w:rPr>
          <w:rFonts w:ascii="仿宋" w:eastAsia="仿宋" w:hAnsi="仿宋"/>
          <w:b/>
          <w:kern w:val="0"/>
          <w:sz w:val="32"/>
          <w:szCs w:val="32"/>
        </w:rPr>
        <w:t>2.8</w:t>
      </w:r>
      <w:r w:rsidRPr="00B76C1C">
        <w:rPr>
          <w:rFonts w:ascii="仿宋" w:eastAsia="仿宋" w:hAnsi="仿宋" w:hint="eastAsia"/>
          <w:b/>
          <w:kern w:val="0"/>
          <w:sz w:val="32"/>
          <w:szCs w:val="32"/>
        </w:rPr>
        <w:t>%。</w:t>
      </w:r>
      <w:r w:rsidR="004C3385" w:rsidRPr="00F42F5B">
        <w:rPr>
          <w:rFonts w:ascii="仿宋" w:eastAsia="仿宋" w:hAnsi="仿宋" w:hint="eastAsia"/>
          <w:kern w:val="0"/>
          <w:sz w:val="32"/>
          <w:szCs w:val="32"/>
        </w:rPr>
        <w:t>主要是</w:t>
      </w:r>
      <w:r w:rsidR="00F42F5B" w:rsidRPr="00F42F5B">
        <w:rPr>
          <w:rFonts w:ascii="仿宋" w:eastAsia="仿宋" w:hAnsi="仿宋" w:hint="eastAsia"/>
          <w:kern w:val="0"/>
          <w:sz w:val="32"/>
          <w:szCs w:val="32"/>
        </w:rPr>
        <w:t>其他公共</w:t>
      </w:r>
      <w:r w:rsidR="00F42F5B" w:rsidRPr="00F42F5B">
        <w:rPr>
          <w:rFonts w:ascii="仿宋" w:eastAsia="仿宋" w:hAnsi="仿宋"/>
          <w:kern w:val="0"/>
          <w:sz w:val="32"/>
          <w:szCs w:val="32"/>
        </w:rPr>
        <w:t>安全</w:t>
      </w:r>
      <w:r w:rsidR="00FB23B8" w:rsidRPr="00F42F5B">
        <w:rPr>
          <w:rFonts w:ascii="仿宋" w:eastAsia="仿宋" w:hAnsi="仿宋" w:hint="eastAsia"/>
          <w:kern w:val="0"/>
          <w:sz w:val="32"/>
          <w:szCs w:val="32"/>
        </w:rPr>
        <w:t>支出</w:t>
      </w:r>
      <w:r w:rsidR="008B6A98" w:rsidRPr="00F42F5B">
        <w:rPr>
          <w:rFonts w:ascii="仿宋" w:eastAsia="仿宋" w:hAnsi="仿宋" w:hint="eastAsia"/>
          <w:kern w:val="0"/>
          <w:sz w:val="32"/>
          <w:szCs w:val="32"/>
        </w:rPr>
        <w:t>增长较多。</w:t>
      </w:r>
    </w:p>
    <w:p w:rsidR="00812964" w:rsidRPr="00F42F5B" w:rsidRDefault="00F42F5B" w:rsidP="00396BC6">
      <w:pPr>
        <w:overflowPunct w:val="0"/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F42F5B">
        <w:rPr>
          <w:rFonts w:ascii="仿宋" w:eastAsia="仿宋" w:hAnsi="仿宋" w:hint="eastAsia"/>
          <w:kern w:val="0"/>
          <w:sz w:val="32"/>
          <w:szCs w:val="32"/>
        </w:rPr>
        <w:t>其他公共</w:t>
      </w:r>
      <w:r w:rsidRPr="00F42F5B">
        <w:rPr>
          <w:rFonts w:ascii="仿宋" w:eastAsia="仿宋" w:hAnsi="仿宋"/>
          <w:kern w:val="0"/>
          <w:sz w:val="32"/>
          <w:szCs w:val="32"/>
        </w:rPr>
        <w:t>安全支出</w:t>
      </w:r>
      <w:r w:rsidRPr="00F42F5B">
        <w:rPr>
          <w:rFonts w:ascii="仿宋" w:eastAsia="仿宋" w:hAnsi="仿宋" w:hint="eastAsia"/>
          <w:kern w:val="0"/>
          <w:sz w:val="32"/>
          <w:szCs w:val="32"/>
        </w:rPr>
        <w:t>3091</w:t>
      </w:r>
      <w:r w:rsidR="008B6A98" w:rsidRPr="00F42F5B">
        <w:rPr>
          <w:rFonts w:ascii="仿宋" w:eastAsia="仿宋" w:hAnsi="仿宋" w:hint="eastAsia"/>
          <w:kern w:val="0"/>
          <w:sz w:val="32"/>
          <w:szCs w:val="32"/>
        </w:rPr>
        <w:t>万元，较</w:t>
      </w:r>
      <w:r w:rsidRPr="00F42F5B">
        <w:rPr>
          <w:rFonts w:ascii="仿宋" w:eastAsia="仿宋" w:hAnsi="仿宋"/>
          <w:kern w:val="0"/>
          <w:sz w:val="32"/>
          <w:szCs w:val="32"/>
        </w:rPr>
        <w:t>2020</w:t>
      </w:r>
      <w:r w:rsidR="008B6A98" w:rsidRPr="00F42F5B">
        <w:rPr>
          <w:rFonts w:ascii="仿宋" w:eastAsia="仿宋" w:hAnsi="仿宋" w:hint="eastAsia"/>
          <w:kern w:val="0"/>
          <w:sz w:val="32"/>
          <w:szCs w:val="32"/>
        </w:rPr>
        <w:t>年预算数增加</w:t>
      </w:r>
      <w:r w:rsidRPr="00F42F5B">
        <w:rPr>
          <w:rFonts w:ascii="仿宋" w:eastAsia="仿宋" w:hAnsi="仿宋"/>
          <w:kern w:val="0"/>
          <w:sz w:val="32"/>
          <w:szCs w:val="32"/>
        </w:rPr>
        <w:t>1091</w:t>
      </w:r>
      <w:r w:rsidR="008B6A98" w:rsidRPr="00F42F5B">
        <w:rPr>
          <w:rFonts w:ascii="仿宋" w:eastAsia="仿宋" w:hAnsi="仿宋" w:hint="eastAsia"/>
          <w:kern w:val="0"/>
          <w:sz w:val="32"/>
          <w:szCs w:val="32"/>
        </w:rPr>
        <w:t>万元，增长</w:t>
      </w:r>
      <w:r w:rsidRPr="00F42F5B">
        <w:rPr>
          <w:rFonts w:ascii="仿宋" w:eastAsia="仿宋" w:hAnsi="仿宋"/>
          <w:kern w:val="0"/>
          <w:sz w:val="32"/>
          <w:szCs w:val="32"/>
        </w:rPr>
        <w:t>54.6</w:t>
      </w:r>
      <w:r w:rsidR="008B6A98" w:rsidRPr="00F42F5B">
        <w:rPr>
          <w:rFonts w:ascii="仿宋" w:eastAsia="仿宋" w:hAnsi="仿宋"/>
          <w:kern w:val="0"/>
          <w:sz w:val="32"/>
          <w:szCs w:val="32"/>
        </w:rPr>
        <w:t>%</w:t>
      </w:r>
      <w:r w:rsidR="008B6A98" w:rsidRPr="00F42F5B">
        <w:rPr>
          <w:rFonts w:ascii="仿宋" w:eastAsia="仿宋" w:hAnsi="仿宋" w:hint="eastAsia"/>
          <w:kern w:val="0"/>
          <w:sz w:val="32"/>
          <w:szCs w:val="32"/>
        </w:rPr>
        <w:t>。</w:t>
      </w:r>
      <w:r w:rsidR="00812964" w:rsidRPr="00F42F5B">
        <w:rPr>
          <w:rFonts w:ascii="仿宋" w:eastAsia="仿宋" w:hAnsi="仿宋" w:hint="eastAsia"/>
          <w:kern w:val="0"/>
          <w:sz w:val="32"/>
          <w:szCs w:val="32"/>
        </w:rPr>
        <w:t>主要原因是</w:t>
      </w:r>
      <w:r w:rsidRPr="00F42F5B">
        <w:rPr>
          <w:rFonts w:ascii="仿宋" w:eastAsia="仿宋" w:hAnsi="仿宋" w:hint="eastAsia"/>
          <w:kern w:val="0"/>
          <w:sz w:val="32"/>
          <w:szCs w:val="32"/>
        </w:rPr>
        <w:t>预留</w:t>
      </w:r>
      <w:r w:rsidR="00FB23B8" w:rsidRPr="00F42F5B">
        <w:rPr>
          <w:rFonts w:ascii="仿宋" w:eastAsia="仿宋" w:hAnsi="仿宋" w:hint="eastAsia"/>
          <w:kern w:val="0"/>
          <w:sz w:val="32"/>
          <w:szCs w:val="32"/>
        </w:rPr>
        <w:t>基本支出增加</w:t>
      </w:r>
      <w:r w:rsidR="00812964" w:rsidRPr="00F42F5B"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A708E6" w:rsidRPr="00E26D10" w:rsidRDefault="00E16FFD" w:rsidP="00B76C1C">
      <w:pPr>
        <w:overflowPunct w:val="0"/>
        <w:adjustRightInd w:val="0"/>
        <w:snapToGrid w:val="0"/>
        <w:spacing w:line="600" w:lineRule="exact"/>
        <w:ind w:firstLineChars="200" w:firstLine="643"/>
        <w:rPr>
          <w:rFonts w:ascii="仿宋" w:eastAsia="仿宋" w:hAnsi="仿宋"/>
          <w:kern w:val="0"/>
          <w:sz w:val="32"/>
          <w:szCs w:val="32"/>
        </w:rPr>
      </w:pPr>
      <w:r w:rsidRPr="00B76C1C">
        <w:rPr>
          <w:rFonts w:ascii="仿宋" w:eastAsia="仿宋" w:hAnsi="仿宋" w:hint="eastAsia"/>
          <w:b/>
          <w:kern w:val="0"/>
          <w:sz w:val="32"/>
          <w:szCs w:val="32"/>
        </w:rPr>
        <w:t>（四）教育支出</w:t>
      </w:r>
      <w:r w:rsidR="008C69CF">
        <w:rPr>
          <w:rFonts w:ascii="仿宋" w:eastAsia="仿宋" w:hAnsi="仿宋"/>
          <w:b/>
          <w:kern w:val="0"/>
          <w:sz w:val="32"/>
          <w:szCs w:val="32"/>
        </w:rPr>
        <w:t>133806</w:t>
      </w:r>
      <w:r w:rsidRPr="00B76C1C">
        <w:rPr>
          <w:rFonts w:ascii="仿宋" w:eastAsia="仿宋" w:hAnsi="仿宋" w:hint="eastAsia"/>
          <w:b/>
          <w:kern w:val="0"/>
          <w:sz w:val="32"/>
          <w:szCs w:val="32"/>
        </w:rPr>
        <w:t>万元，较</w:t>
      </w:r>
      <w:r w:rsidRPr="00B76C1C">
        <w:rPr>
          <w:rFonts w:ascii="仿宋" w:eastAsia="仿宋" w:hAnsi="仿宋" w:cs="Arial" w:hint="eastAsia"/>
          <w:b/>
          <w:kern w:val="0"/>
          <w:sz w:val="32"/>
          <w:szCs w:val="32"/>
        </w:rPr>
        <w:t>20</w:t>
      </w:r>
      <w:r w:rsidR="008C69CF">
        <w:rPr>
          <w:rFonts w:ascii="仿宋" w:eastAsia="仿宋" w:hAnsi="仿宋" w:cs="Arial"/>
          <w:b/>
          <w:kern w:val="0"/>
          <w:sz w:val="32"/>
          <w:szCs w:val="32"/>
        </w:rPr>
        <w:t>20</w:t>
      </w:r>
      <w:r w:rsidRPr="00B76C1C">
        <w:rPr>
          <w:rFonts w:ascii="仿宋" w:eastAsia="仿宋" w:hAnsi="仿宋" w:cs="Arial" w:hint="eastAsia"/>
          <w:b/>
          <w:kern w:val="0"/>
          <w:sz w:val="32"/>
          <w:szCs w:val="32"/>
        </w:rPr>
        <w:t>年预算数</w:t>
      </w:r>
      <w:r w:rsidRPr="00B76C1C">
        <w:rPr>
          <w:rFonts w:ascii="仿宋" w:eastAsia="仿宋" w:hAnsi="仿宋" w:hint="eastAsia"/>
          <w:b/>
          <w:kern w:val="0"/>
          <w:sz w:val="32"/>
          <w:szCs w:val="32"/>
        </w:rPr>
        <w:t>增加</w:t>
      </w:r>
      <w:r w:rsidR="008C69CF">
        <w:rPr>
          <w:rFonts w:ascii="仿宋" w:eastAsia="仿宋" w:hAnsi="仿宋"/>
          <w:b/>
          <w:kern w:val="0"/>
          <w:sz w:val="32"/>
          <w:szCs w:val="32"/>
        </w:rPr>
        <w:t>1656</w:t>
      </w:r>
      <w:r w:rsidRPr="00B76C1C">
        <w:rPr>
          <w:rFonts w:ascii="仿宋" w:eastAsia="仿宋" w:hAnsi="仿宋" w:hint="eastAsia"/>
          <w:b/>
          <w:kern w:val="0"/>
          <w:sz w:val="32"/>
          <w:szCs w:val="32"/>
        </w:rPr>
        <w:t>万元，增长</w:t>
      </w:r>
      <w:r w:rsidR="008C69CF">
        <w:rPr>
          <w:rFonts w:ascii="仿宋" w:eastAsia="仿宋" w:hAnsi="仿宋"/>
          <w:b/>
          <w:kern w:val="0"/>
          <w:sz w:val="32"/>
          <w:szCs w:val="32"/>
        </w:rPr>
        <w:t>1.3</w:t>
      </w:r>
      <w:r w:rsidRPr="00B76C1C">
        <w:rPr>
          <w:rFonts w:ascii="仿宋" w:eastAsia="仿宋" w:hAnsi="仿宋" w:hint="eastAsia"/>
          <w:b/>
          <w:kern w:val="0"/>
          <w:sz w:val="32"/>
          <w:szCs w:val="32"/>
        </w:rPr>
        <w:t>%</w:t>
      </w:r>
      <w:r w:rsidRPr="00E26D10">
        <w:rPr>
          <w:rFonts w:ascii="仿宋" w:eastAsia="仿宋" w:hAnsi="仿宋" w:hint="eastAsia"/>
          <w:b/>
          <w:kern w:val="0"/>
          <w:sz w:val="32"/>
          <w:szCs w:val="32"/>
        </w:rPr>
        <w:t>。</w:t>
      </w:r>
      <w:r w:rsidR="00B44A95" w:rsidRPr="00E26D10">
        <w:rPr>
          <w:rFonts w:ascii="仿宋" w:eastAsia="仿宋" w:hAnsi="仿宋" w:hint="eastAsia"/>
          <w:kern w:val="0"/>
          <w:sz w:val="32"/>
          <w:szCs w:val="32"/>
        </w:rPr>
        <w:t>主要是普通教育支出</w:t>
      </w:r>
      <w:r w:rsidR="00496400" w:rsidRPr="00E26D10">
        <w:rPr>
          <w:rFonts w:ascii="仿宋" w:eastAsia="仿宋" w:hAnsi="仿宋" w:hint="eastAsia"/>
          <w:kern w:val="0"/>
          <w:sz w:val="32"/>
          <w:szCs w:val="32"/>
        </w:rPr>
        <w:t>和</w:t>
      </w:r>
      <w:r w:rsidR="00496400" w:rsidRPr="00E26D10">
        <w:rPr>
          <w:rFonts w:ascii="仿宋" w:eastAsia="仿宋" w:hAnsi="仿宋"/>
          <w:kern w:val="0"/>
          <w:sz w:val="32"/>
          <w:szCs w:val="32"/>
        </w:rPr>
        <w:t>特殊教育支出</w:t>
      </w:r>
      <w:r w:rsidR="00B44A95" w:rsidRPr="00E26D10">
        <w:rPr>
          <w:rFonts w:ascii="仿宋" w:eastAsia="仿宋" w:hAnsi="仿宋" w:hint="eastAsia"/>
          <w:kern w:val="0"/>
          <w:sz w:val="32"/>
          <w:szCs w:val="32"/>
        </w:rPr>
        <w:t>增长较多。</w:t>
      </w:r>
    </w:p>
    <w:p w:rsidR="00B44A95" w:rsidRPr="00E26D10" w:rsidRDefault="00B44A95" w:rsidP="00B44A95">
      <w:pPr>
        <w:overflowPunct w:val="0"/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E26D10">
        <w:rPr>
          <w:rFonts w:ascii="仿宋" w:eastAsia="仿宋" w:hAnsi="仿宋" w:hint="eastAsia"/>
          <w:kern w:val="0"/>
          <w:sz w:val="32"/>
          <w:szCs w:val="32"/>
        </w:rPr>
        <w:t>普通教育支出</w:t>
      </w:r>
      <w:r w:rsidR="00496400" w:rsidRPr="00E26D10">
        <w:rPr>
          <w:rFonts w:ascii="仿宋" w:eastAsia="仿宋" w:hAnsi="仿宋"/>
          <w:kern w:val="0"/>
          <w:sz w:val="32"/>
          <w:szCs w:val="32"/>
        </w:rPr>
        <w:t>102956</w:t>
      </w:r>
      <w:r w:rsidRPr="00E26D10">
        <w:rPr>
          <w:rFonts w:ascii="仿宋" w:eastAsia="仿宋" w:hAnsi="仿宋" w:hint="eastAsia"/>
          <w:kern w:val="0"/>
          <w:sz w:val="32"/>
          <w:szCs w:val="32"/>
        </w:rPr>
        <w:t>万元，较</w:t>
      </w:r>
      <w:r w:rsidRPr="00E26D10">
        <w:rPr>
          <w:rFonts w:ascii="仿宋" w:eastAsia="仿宋" w:hAnsi="仿宋"/>
          <w:kern w:val="0"/>
          <w:sz w:val="32"/>
          <w:szCs w:val="32"/>
        </w:rPr>
        <w:t>20</w:t>
      </w:r>
      <w:r w:rsidR="00496400" w:rsidRPr="00E26D10">
        <w:rPr>
          <w:rFonts w:ascii="仿宋" w:eastAsia="仿宋" w:hAnsi="仿宋"/>
          <w:kern w:val="0"/>
          <w:sz w:val="32"/>
          <w:szCs w:val="32"/>
        </w:rPr>
        <w:t>20</w:t>
      </w:r>
      <w:r w:rsidRPr="00E26D10">
        <w:rPr>
          <w:rFonts w:ascii="仿宋" w:eastAsia="仿宋" w:hAnsi="仿宋" w:hint="eastAsia"/>
          <w:kern w:val="0"/>
          <w:sz w:val="32"/>
          <w:szCs w:val="32"/>
        </w:rPr>
        <w:t>年预算数增加</w:t>
      </w:r>
      <w:r w:rsidR="00496400" w:rsidRPr="00E26D10">
        <w:rPr>
          <w:rFonts w:ascii="仿宋" w:eastAsia="仿宋" w:hAnsi="仿宋"/>
          <w:kern w:val="0"/>
          <w:sz w:val="32"/>
          <w:szCs w:val="32"/>
        </w:rPr>
        <w:t>3079</w:t>
      </w:r>
      <w:r w:rsidRPr="00E26D10"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C3643B" w:rsidRPr="00E26D10">
        <w:rPr>
          <w:rFonts w:ascii="仿宋" w:eastAsia="仿宋" w:hAnsi="仿宋" w:hint="eastAsia"/>
          <w:kern w:val="0"/>
          <w:sz w:val="32"/>
          <w:szCs w:val="32"/>
        </w:rPr>
        <w:t>主要原因是基本支出增加。</w:t>
      </w:r>
    </w:p>
    <w:p w:rsidR="00496400" w:rsidRPr="00E26D10" w:rsidRDefault="00496400" w:rsidP="00E26D10">
      <w:pPr>
        <w:overflowPunct w:val="0"/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E26D10">
        <w:rPr>
          <w:rFonts w:ascii="仿宋" w:eastAsia="仿宋" w:hAnsi="仿宋" w:hint="eastAsia"/>
          <w:kern w:val="0"/>
          <w:sz w:val="32"/>
          <w:szCs w:val="32"/>
        </w:rPr>
        <w:t>特殊教育支出</w:t>
      </w:r>
      <w:r w:rsidRPr="00E26D10">
        <w:rPr>
          <w:rFonts w:ascii="仿宋" w:eastAsia="仿宋" w:hAnsi="仿宋"/>
          <w:kern w:val="0"/>
          <w:sz w:val="32"/>
          <w:szCs w:val="32"/>
        </w:rPr>
        <w:t>945</w:t>
      </w:r>
      <w:r w:rsidRPr="00E26D10">
        <w:rPr>
          <w:rFonts w:ascii="仿宋" w:eastAsia="仿宋" w:hAnsi="仿宋" w:hint="eastAsia"/>
          <w:kern w:val="0"/>
          <w:sz w:val="32"/>
          <w:szCs w:val="32"/>
        </w:rPr>
        <w:t>万元，较</w:t>
      </w:r>
      <w:r w:rsidRPr="00E26D10">
        <w:rPr>
          <w:rFonts w:ascii="仿宋" w:eastAsia="仿宋" w:hAnsi="仿宋"/>
          <w:kern w:val="0"/>
          <w:sz w:val="32"/>
          <w:szCs w:val="32"/>
        </w:rPr>
        <w:t>2020</w:t>
      </w:r>
      <w:r w:rsidRPr="00E26D10">
        <w:rPr>
          <w:rFonts w:ascii="仿宋" w:eastAsia="仿宋" w:hAnsi="仿宋" w:hint="eastAsia"/>
          <w:kern w:val="0"/>
          <w:sz w:val="32"/>
          <w:szCs w:val="32"/>
        </w:rPr>
        <w:t>年预算数增加</w:t>
      </w:r>
      <w:r w:rsidRPr="00E26D10">
        <w:rPr>
          <w:rFonts w:ascii="仿宋" w:eastAsia="仿宋" w:hAnsi="仿宋"/>
          <w:kern w:val="0"/>
          <w:sz w:val="32"/>
          <w:szCs w:val="32"/>
        </w:rPr>
        <w:t>412</w:t>
      </w:r>
      <w:r w:rsidRPr="00E26D10">
        <w:rPr>
          <w:rFonts w:ascii="仿宋" w:eastAsia="仿宋" w:hAnsi="仿宋" w:hint="eastAsia"/>
          <w:kern w:val="0"/>
          <w:sz w:val="32"/>
          <w:szCs w:val="32"/>
        </w:rPr>
        <w:t>万元，主要原因是</w:t>
      </w:r>
      <w:r w:rsidR="00723A43" w:rsidRPr="00E26D10">
        <w:rPr>
          <w:rFonts w:ascii="仿宋" w:eastAsia="仿宋" w:hAnsi="仿宋" w:hint="eastAsia"/>
          <w:kern w:val="0"/>
          <w:sz w:val="32"/>
          <w:szCs w:val="32"/>
        </w:rPr>
        <w:t>义务阶段特教学校和附设特教班等学生</w:t>
      </w:r>
      <w:proofErr w:type="gramStart"/>
      <w:r w:rsidR="00723A43" w:rsidRPr="00E26D10">
        <w:rPr>
          <w:rFonts w:ascii="仿宋" w:eastAsia="仿宋" w:hAnsi="仿宋" w:hint="eastAsia"/>
          <w:kern w:val="0"/>
          <w:sz w:val="32"/>
          <w:szCs w:val="32"/>
        </w:rPr>
        <w:t>生</w:t>
      </w:r>
      <w:proofErr w:type="gramEnd"/>
      <w:r w:rsidR="00723A43" w:rsidRPr="00E26D10">
        <w:rPr>
          <w:rFonts w:ascii="仿宋" w:eastAsia="仿宋" w:hAnsi="仿宋" w:hint="eastAsia"/>
          <w:kern w:val="0"/>
          <w:sz w:val="32"/>
          <w:szCs w:val="32"/>
        </w:rPr>
        <w:t>均公用经费项目400万元</w:t>
      </w:r>
      <w:r w:rsidRPr="00E26D10"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B22ECA" w:rsidRPr="005462ED" w:rsidRDefault="00DB2480" w:rsidP="00A708E6">
      <w:pPr>
        <w:overflowPunct w:val="0"/>
        <w:adjustRightInd w:val="0"/>
        <w:snapToGrid w:val="0"/>
        <w:spacing w:line="600" w:lineRule="exact"/>
        <w:ind w:firstLineChars="200" w:firstLine="643"/>
        <w:rPr>
          <w:rFonts w:ascii="仿宋" w:eastAsia="仿宋" w:hAnsi="仿宋"/>
          <w:kern w:val="0"/>
          <w:sz w:val="32"/>
          <w:szCs w:val="32"/>
        </w:rPr>
      </w:pPr>
      <w:r w:rsidRPr="00B76C1C">
        <w:rPr>
          <w:rFonts w:ascii="仿宋" w:eastAsia="仿宋" w:hAnsi="仿宋" w:hint="eastAsia"/>
          <w:b/>
          <w:kern w:val="0"/>
          <w:sz w:val="32"/>
          <w:szCs w:val="32"/>
        </w:rPr>
        <w:t>（五）科学技术支出</w:t>
      </w:r>
      <w:r w:rsidR="008C69CF">
        <w:rPr>
          <w:rFonts w:ascii="仿宋" w:eastAsia="仿宋" w:hAnsi="仿宋"/>
          <w:b/>
          <w:kern w:val="0"/>
          <w:sz w:val="32"/>
          <w:szCs w:val="32"/>
        </w:rPr>
        <w:t>10441</w:t>
      </w:r>
      <w:r w:rsidRPr="00B76C1C">
        <w:rPr>
          <w:rFonts w:ascii="仿宋" w:eastAsia="仿宋" w:hAnsi="仿宋" w:hint="eastAsia"/>
          <w:b/>
          <w:kern w:val="0"/>
          <w:sz w:val="32"/>
          <w:szCs w:val="32"/>
        </w:rPr>
        <w:t>万元，较</w:t>
      </w:r>
      <w:r w:rsidRPr="00B76C1C">
        <w:rPr>
          <w:rFonts w:ascii="仿宋" w:eastAsia="仿宋" w:hAnsi="仿宋" w:cs="Arial" w:hint="eastAsia"/>
          <w:b/>
          <w:kern w:val="0"/>
          <w:sz w:val="32"/>
          <w:szCs w:val="32"/>
        </w:rPr>
        <w:t>20</w:t>
      </w:r>
      <w:r w:rsidR="008C69CF">
        <w:rPr>
          <w:rFonts w:ascii="仿宋" w:eastAsia="仿宋" w:hAnsi="仿宋" w:cs="Arial"/>
          <w:b/>
          <w:kern w:val="0"/>
          <w:sz w:val="32"/>
          <w:szCs w:val="32"/>
        </w:rPr>
        <w:t>20</w:t>
      </w:r>
      <w:r w:rsidRPr="00B76C1C">
        <w:rPr>
          <w:rFonts w:ascii="仿宋" w:eastAsia="仿宋" w:hAnsi="仿宋" w:cs="Arial" w:hint="eastAsia"/>
          <w:b/>
          <w:kern w:val="0"/>
          <w:sz w:val="32"/>
          <w:szCs w:val="32"/>
        </w:rPr>
        <w:t>年预算数</w:t>
      </w:r>
      <w:r w:rsidRPr="00B76C1C">
        <w:rPr>
          <w:rFonts w:ascii="仿宋" w:eastAsia="仿宋" w:hAnsi="仿宋" w:hint="eastAsia"/>
          <w:b/>
          <w:kern w:val="0"/>
          <w:sz w:val="32"/>
          <w:szCs w:val="32"/>
        </w:rPr>
        <w:t>增加</w:t>
      </w:r>
      <w:r w:rsidR="008C69CF">
        <w:rPr>
          <w:rFonts w:ascii="仿宋" w:eastAsia="仿宋" w:hAnsi="仿宋"/>
          <w:b/>
          <w:kern w:val="0"/>
          <w:sz w:val="32"/>
          <w:szCs w:val="32"/>
        </w:rPr>
        <w:t>40</w:t>
      </w:r>
      <w:r w:rsidRPr="00B76C1C">
        <w:rPr>
          <w:rFonts w:ascii="仿宋" w:eastAsia="仿宋" w:hAnsi="仿宋" w:hint="eastAsia"/>
          <w:b/>
          <w:kern w:val="0"/>
          <w:sz w:val="32"/>
          <w:szCs w:val="32"/>
        </w:rPr>
        <w:t>万元，增长</w:t>
      </w:r>
      <w:r w:rsidR="008C69CF">
        <w:rPr>
          <w:rFonts w:ascii="仿宋" w:eastAsia="仿宋" w:hAnsi="仿宋"/>
          <w:b/>
          <w:kern w:val="0"/>
          <w:sz w:val="32"/>
          <w:szCs w:val="32"/>
        </w:rPr>
        <w:t>0.4</w:t>
      </w:r>
      <w:r w:rsidRPr="00B76C1C">
        <w:rPr>
          <w:rFonts w:ascii="仿宋" w:eastAsia="仿宋" w:hAnsi="仿宋" w:hint="eastAsia"/>
          <w:b/>
          <w:kern w:val="0"/>
          <w:sz w:val="32"/>
          <w:szCs w:val="32"/>
        </w:rPr>
        <w:t>%。</w:t>
      </w:r>
      <w:r w:rsidR="00B22ECA" w:rsidRPr="005462ED">
        <w:rPr>
          <w:rFonts w:ascii="仿宋" w:eastAsia="仿宋" w:hAnsi="仿宋" w:hint="eastAsia"/>
          <w:kern w:val="0"/>
          <w:sz w:val="32"/>
          <w:szCs w:val="32"/>
        </w:rPr>
        <w:t>主要是</w:t>
      </w:r>
      <w:r w:rsidR="005408A5" w:rsidRPr="005462ED">
        <w:rPr>
          <w:rFonts w:ascii="仿宋" w:eastAsia="仿宋" w:hAnsi="仿宋" w:hint="eastAsia"/>
          <w:kern w:val="0"/>
          <w:sz w:val="32"/>
          <w:szCs w:val="32"/>
        </w:rPr>
        <w:t>其他科学技术支出</w:t>
      </w:r>
      <w:r w:rsidR="00B22ECA" w:rsidRPr="005462ED">
        <w:rPr>
          <w:rFonts w:ascii="仿宋" w:eastAsia="仿宋" w:hAnsi="仿宋" w:hint="eastAsia"/>
          <w:kern w:val="0"/>
          <w:sz w:val="32"/>
          <w:szCs w:val="32"/>
        </w:rPr>
        <w:t>增长较多。</w:t>
      </w:r>
    </w:p>
    <w:p w:rsidR="0058365B" w:rsidRPr="005462ED" w:rsidRDefault="005408A5" w:rsidP="0058365B">
      <w:pPr>
        <w:overflowPunct w:val="0"/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5462ED">
        <w:rPr>
          <w:rFonts w:ascii="仿宋" w:eastAsia="仿宋" w:hAnsi="仿宋" w:hint="eastAsia"/>
          <w:kern w:val="0"/>
          <w:sz w:val="32"/>
          <w:szCs w:val="32"/>
        </w:rPr>
        <w:t>其他科学技术支出</w:t>
      </w:r>
      <w:r w:rsidR="003448E1" w:rsidRPr="005462ED">
        <w:rPr>
          <w:rFonts w:ascii="仿宋" w:eastAsia="仿宋" w:hAnsi="仿宋"/>
          <w:kern w:val="0"/>
          <w:sz w:val="32"/>
          <w:szCs w:val="32"/>
        </w:rPr>
        <w:t>9727</w:t>
      </w:r>
      <w:r w:rsidR="00B22ECA" w:rsidRPr="005462ED">
        <w:rPr>
          <w:rFonts w:ascii="仿宋" w:eastAsia="仿宋" w:hAnsi="仿宋" w:hint="eastAsia"/>
          <w:kern w:val="0"/>
          <w:sz w:val="32"/>
          <w:szCs w:val="32"/>
        </w:rPr>
        <w:t>万元，较</w:t>
      </w:r>
      <w:r w:rsidR="003448E1" w:rsidRPr="005462ED">
        <w:rPr>
          <w:rFonts w:ascii="仿宋" w:eastAsia="仿宋" w:hAnsi="仿宋"/>
          <w:kern w:val="0"/>
          <w:sz w:val="32"/>
          <w:szCs w:val="32"/>
        </w:rPr>
        <w:t>2020</w:t>
      </w:r>
      <w:r w:rsidR="00B22ECA" w:rsidRPr="005462ED">
        <w:rPr>
          <w:rFonts w:ascii="仿宋" w:eastAsia="仿宋" w:hAnsi="仿宋" w:hint="eastAsia"/>
          <w:kern w:val="0"/>
          <w:sz w:val="32"/>
          <w:szCs w:val="32"/>
        </w:rPr>
        <w:t>年预算数增加</w:t>
      </w:r>
      <w:r w:rsidR="003448E1" w:rsidRPr="005462ED">
        <w:rPr>
          <w:rFonts w:ascii="仿宋" w:eastAsia="仿宋" w:hAnsi="仿宋"/>
          <w:kern w:val="0"/>
          <w:sz w:val="32"/>
          <w:szCs w:val="32"/>
        </w:rPr>
        <w:t>730</w:t>
      </w:r>
      <w:r w:rsidR="00B22ECA" w:rsidRPr="005462ED">
        <w:rPr>
          <w:rFonts w:ascii="仿宋" w:eastAsia="仿宋" w:hAnsi="仿宋" w:hint="eastAsia"/>
          <w:kern w:val="0"/>
          <w:sz w:val="32"/>
          <w:szCs w:val="32"/>
        </w:rPr>
        <w:lastRenderedPageBreak/>
        <w:t>万元，增长</w:t>
      </w:r>
      <w:r w:rsidR="003448E1" w:rsidRPr="005462ED">
        <w:rPr>
          <w:rFonts w:ascii="仿宋" w:eastAsia="仿宋" w:hAnsi="仿宋"/>
          <w:kern w:val="0"/>
          <w:sz w:val="32"/>
          <w:szCs w:val="32"/>
        </w:rPr>
        <w:t>8.1</w:t>
      </w:r>
      <w:r w:rsidR="00B22ECA" w:rsidRPr="005462ED">
        <w:rPr>
          <w:rFonts w:ascii="仿宋" w:eastAsia="仿宋" w:hAnsi="仿宋"/>
          <w:kern w:val="0"/>
          <w:sz w:val="32"/>
          <w:szCs w:val="32"/>
        </w:rPr>
        <w:t>%</w:t>
      </w:r>
      <w:r w:rsidR="00B22ECA" w:rsidRPr="005462ED">
        <w:rPr>
          <w:rFonts w:ascii="仿宋" w:eastAsia="仿宋" w:hAnsi="仿宋" w:hint="eastAsia"/>
          <w:kern w:val="0"/>
          <w:sz w:val="32"/>
          <w:szCs w:val="32"/>
        </w:rPr>
        <w:t>。</w:t>
      </w:r>
      <w:r w:rsidR="00DB2480" w:rsidRPr="005462ED">
        <w:rPr>
          <w:rFonts w:ascii="仿宋" w:eastAsia="仿宋" w:hAnsi="仿宋" w:hint="eastAsia"/>
          <w:kern w:val="0"/>
          <w:sz w:val="32"/>
          <w:szCs w:val="32"/>
        </w:rPr>
        <w:t>主要原因是</w:t>
      </w:r>
      <w:r w:rsidR="00F465AD" w:rsidRPr="005462ED">
        <w:rPr>
          <w:rFonts w:ascii="仿宋" w:eastAsia="仿宋" w:hAnsi="仿宋" w:hint="eastAsia"/>
          <w:kern w:val="0"/>
          <w:sz w:val="32"/>
          <w:szCs w:val="32"/>
        </w:rPr>
        <w:t>新增鼓励创新扶持资金2000万元</w:t>
      </w:r>
      <w:r w:rsidRPr="005462ED"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8E4F2B" w:rsidRPr="008750AB" w:rsidRDefault="00E16FFD" w:rsidP="008E4F2B">
      <w:pPr>
        <w:overflowPunct w:val="0"/>
        <w:adjustRightInd w:val="0"/>
        <w:snapToGrid w:val="0"/>
        <w:spacing w:line="600" w:lineRule="exact"/>
        <w:ind w:firstLineChars="200" w:firstLine="643"/>
        <w:rPr>
          <w:rFonts w:ascii="仿宋" w:eastAsia="仿宋" w:hAnsi="仿宋"/>
          <w:kern w:val="0"/>
          <w:sz w:val="32"/>
          <w:szCs w:val="32"/>
        </w:rPr>
      </w:pPr>
      <w:r w:rsidRPr="008E4F2B">
        <w:rPr>
          <w:rFonts w:ascii="仿宋" w:eastAsia="仿宋" w:hAnsi="仿宋" w:hint="eastAsia"/>
          <w:b/>
          <w:kern w:val="0"/>
          <w:sz w:val="32"/>
          <w:szCs w:val="32"/>
        </w:rPr>
        <w:t>（</w:t>
      </w:r>
      <w:r w:rsidR="00DB2480" w:rsidRPr="008E4F2B">
        <w:rPr>
          <w:rFonts w:ascii="仿宋" w:eastAsia="仿宋" w:hAnsi="仿宋" w:hint="eastAsia"/>
          <w:b/>
          <w:kern w:val="0"/>
          <w:sz w:val="32"/>
          <w:szCs w:val="32"/>
        </w:rPr>
        <w:t>六</w:t>
      </w:r>
      <w:r w:rsidRPr="008E4F2B">
        <w:rPr>
          <w:rFonts w:ascii="仿宋" w:eastAsia="仿宋" w:hAnsi="仿宋" w:hint="eastAsia"/>
          <w:b/>
          <w:kern w:val="0"/>
          <w:sz w:val="32"/>
          <w:szCs w:val="32"/>
        </w:rPr>
        <w:t>）</w:t>
      </w:r>
      <w:r w:rsidR="00DB2480" w:rsidRPr="008E4F2B">
        <w:rPr>
          <w:rFonts w:ascii="仿宋" w:eastAsia="仿宋" w:hAnsi="仿宋" w:hint="eastAsia"/>
          <w:b/>
          <w:kern w:val="0"/>
          <w:sz w:val="32"/>
          <w:szCs w:val="32"/>
        </w:rPr>
        <w:t>文化</w:t>
      </w:r>
      <w:r w:rsidR="002757EF">
        <w:rPr>
          <w:rFonts w:ascii="仿宋" w:eastAsia="仿宋" w:hAnsi="仿宋" w:hint="eastAsia"/>
          <w:b/>
          <w:kern w:val="0"/>
          <w:sz w:val="32"/>
          <w:szCs w:val="32"/>
        </w:rPr>
        <w:t>旅游</w:t>
      </w:r>
      <w:r w:rsidR="00DB2480" w:rsidRPr="008E4F2B">
        <w:rPr>
          <w:rFonts w:ascii="仿宋" w:eastAsia="仿宋" w:hAnsi="仿宋" w:hint="eastAsia"/>
          <w:b/>
          <w:kern w:val="0"/>
          <w:sz w:val="32"/>
          <w:szCs w:val="32"/>
        </w:rPr>
        <w:t>体育与传媒</w:t>
      </w:r>
      <w:r w:rsidRPr="008E4F2B">
        <w:rPr>
          <w:rFonts w:ascii="仿宋" w:eastAsia="仿宋" w:hAnsi="仿宋" w:hint="eastAsia"/>
          <w:b/>
          <w:kern w:val="0"/>
          <w:sz w:val="32"/>
          <w:szCs w:val="32"/>
        </w:rPr>
        <w:t>支出</w:t>
      </w:r>
      <w:r w:rsidR="008C69CF">
        <w:rPr>
          <w:rFonts w:ascii="仿宋" w:eastAsia="仿宋" w:hAnsi="仿宋"/>
          <w:b/>
          <w:kern w:val="0"/>
          <w:sz w:val="32"/>
          <w:szCs w:val="32"/>
        </w:rPr>
        <w:t>6105</w:t>
      </w:r>
      <w:r w:rsidRPr="008E4F2B">
        <w:rPr>
          <w:rFonts w:ascii="仿宋" w:eastAsia="仿宋" w:hAnsi="仿宋" w:hint="eastAsia"/>
          <w:b/>
          <w:kern w:val="0"/>
          <w:sz w:val="32"/>
          <w:szCs w:val="32"/>
        </w:rPr>
        <w:t>万元，较</w:t>
      </w:r>
      <w:r w:rsidRPr="008E4F2B">
        <w:rPr>
          <w:rFonts w:ascii="仿宋" w:eastAsia="仿宋" w:hAnsi="仿宋" w:cs="Arial" w:hint="eastAsia"/>
          <w:b/>
          <w:kern w:val="0"/>
          <w:sz w:val="32"/>
          <w:szCs w:val="32"/>
        </w:rPr>
        <w:t>20</w:t>
      </w:r>
      <w:r w:rsidR="008C69CF">
        <w:rPr>
          <w:rFonts w:ascii="仿宋" w:eastAsia="仿宋" w:hAnsi="仿宋" w:cs="Arial"/>
          <w:b/>
          <w:kern w:val="0"/>
          <w:sz w:val="32"/>
          <w:szCs w:val="32"/>
        </w:rPr>
        <w:t>20</w:t>
      </w:r>
      <w:r w:rsidRPr="008E4F2B">
        <w:rPr>
          <w:rFonts w:ascii="仿宋" w:eastAsia="仿宋" w:hAnsi="仿宋" w:cs="Arial" w:hint="eastAsia"/>
          <w:b/>
          <w:kern w:val="0"/>
          <w:sz w:val="32"/>
          <w:szCs w:val="32"/>
        </w:rPr>
        <w:t>年预算数</w:t>
      </w:r>
      <w:r w:rsidR="008C69CF">
        <w:rPr>
          <w:rFonts w:ascii="仿宋" w:eastAsia="仿宋" w:hAnsi="仿宋" w:hint="eastAsia"/>
          <w:b/>
          <w:kern w:val="0"/>
          <w:sz w:val="32"/>
          <w:szCs w:val="32"/>
        </w:rPr>
        <w:t>减少1771</w:t>
      </w:r>
      <w:r w:rsidRPr="008E4F2B">
        <w:rPr>
          <w:rFonts w:ascii="仿宋" w:eastAsia="仿宋" w:hAnsi="仿宋" w:hint="eastAsia"/>
          <w:b/>
          <w:kern w:val="0"/>
          <w:sz w:val="32"/>
          <w:szCs w:val="32"/>
        </w:rPr>
        <w:t>万元，增长</w:t>
      </w:r>
      <w:r w:rsidR="008C69CF">
        <w:rPr>
          <w:rFonts w:ascii="仿宋" w:eastAsia="仿宋" w:hAnsi="仿宋"/>
          <w:b/>
          <w:kern w:val="0"/>
          <w:sz w:val="32"/>
          <w:szCs w:val="32"/>
        </w:rPr>
        <w:t>-22.5</w:t>
      </w:r>
      <w:r w:rsidRPr="008E4F2B">
        <w:rPr>
          <w:rFonts w:ascii="仿宋" w:eastAsia="仿宋" w:hAnsi="仿宋" w:hint="eastAsia"/>
          <w:b/>
          <w:kern w:val="0"/>
          <w:sz w:val="32"/>
          <w:szCs w:val="32"/>
        </w:rPr>
        <w:t>%。</w:t>
      </w:r>
      <w:r w:rsidR="008E4F2B" w:rsidRPr="008750AB">
        <w:rPr>
          <w:rFonts w:ascii="仿宋" w:eastAsia="仿宋" w:hAnsi="仿宋" w:hint="eastAsia"/>
          <w:kern w:val="0"/>
          <w:sz w:val="32"/>
          <w:szCs w:val="32"/>
        </w:rPr>
        <w:t>主要是</w:t>
      </w:r>
      <w:r w:rsidR="00114580" w:rsidRPr="008750AB">
        <w:rPr>
          <w:rFonts w:ascii="仿宋" w:eastAsia="仿宋" w:hAnsi="仿宋" w:hint="eastAsia"/>
          <w:kern w:val="0"/>
          <w:sz w:val="32"/>
          <w:szCs w:val="32"/>
        </w:rPr>
        <w:t>文化和旅游</w:t>
      </w:r>
      <w:r w:rsidR="00C5432E" w:rsidRPr="008750AB">
        <w:rPr>
          <w:rFonts w:ascii="仿宋" w:eastAsia="仿宋" w:hAnsi="仿宋" w:hint="eastAsia"/>
          <w:kern w:val="0"/>
          <w:sz w:val="32"/>
          <w:szCs w:val="32"/>
        </w:rPr>
        <w:t>支出</w:t>
      </w:r>
      <w:r w:rsidR="00AC7CC5" w:rsidRPr="008750AB">
        <w:rPr>
          <w:rFonts w:ascii="仿宋" w:eastAsia="仿宋" w:hAnsi="仿宋" w:hint="eastAsia"/>
          <w:kern w:val="0"/>
          <w:sz w:val="32"/>
          <w:szCs w:val="32"/>
        </w:rPr>
        <w:t>减少</w:t>
      </w:r>
      <w:r w:rsidR="00C5432E" w:rsidRPr="008750AB">
        <w:rPr>
          <w:rFonts w:ascii="仿宋" w:eastAsia="仿宋" w:hAnsi="仿宋" w:hint="eastAsia"/>
          <w:kern w:val="0"/>
          <w:sz w:val="32"/>
          <w:szCs w:val="32"/>
        </w:rPr>
        <w:t>较多</w:t>
      </w:r>
      <w:r w:rsidR="008E4F2B" w:rsidRPr="008750AB"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451851" w:rsidRPr="008750AB" w:rsidRDefault="00F83B82" w:rsidP="00451851">
      <w:pPr>
        <w:overflowPunct w:val="0"/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8750AB">
        <w:rPr>
          <w:rFonts w:ascii="仿宋" w:eastAsia="仿宋" w:hAnsi="仿宋" w:hint="eastAsia"/>
          <w:kern w:val="0"/>
          <w:sz w:val="32"/>
          <w:szCs w:val="32"/>
        </w:rPr>
        <w:t>文化和旅游支出</w:t>
      </w:r>
      <w:r w:rsidR="00AC7CC5" w:rsidRPr="008750AB">
        <w:rPr>
          <w:rFonts w:ascii="仿宋" w:eastAsia="仿宋" w:hAnsi="仿宋"/>
          <w:kern w:val="0"/>
          <w:sz w:val="32"/>
          <w:szCs w:val="32"/>
        </w:rPr>
        <w:t>5261</w:t>
      </w:r>
      <w:r w:rsidR="00451851" w:rsidRPr="008750AB">
        <w:rPr>
          <w:rFonts w:ascii="仿宋" w:eastAsia="仿宋" w:hAnsi="仿宋" w:hint="eastAsia"/>
          <w:kern w:val="0"/>
          <w:sz w:val="32"/>
          <w:szCs w:val="32"/>
        </w:rPr>
        <w:t>万元，较</w:t>
      </w:r>
      <w:r w:rsidR="00AC7CC5" w:rsidRPr="008750AB">
        <w:rPr>
          <w:rFonts w:ascii="仿宋" w:eastAsia="仿宋" w:hAnsi="仿宋"/>
          <w:kern w:val="0"/>
          <w:sz w:val="32"/>
          <w:szCs w:val="32"/>
        </w:rPr>
        <w:t>2020</w:t>
      </w:r>
      <w:r w:rsidR="00451851" w:rsidRPr="008750AB">
        <w:rPr>
          <w:rFonts w:ascii="仿宋" w:eastAsia="仿宋" w:hAnsi="仿宋" w:hint="eastAsia"/>
          <w:kern w:val="0"/>
          <w:sz w:val="32"/>
          <w:szCs w:val="32"/>
        </w:rPr>
        <w:t>年预算数</w:t>
      </w:r>
      <w:r w:rsidR="00AC7CC5" w:rsidRPr="008750AB">
        <w:rPr>
          <w:rFonts w:ascii="仿宋" w:eastAsia="仿宋" w:hAnsi="仿宋" w:hint="eastAsia"/>
          <w:kern w:val="0"/>
          <w:sz w:val="32"/>
          <w:szCs w:val="32"/>
        </w:rPr>
        <w:t>减少1212</w:t>
      </w:r>
      <w:r w:rsidR="00451851" w:rsidRPr="008750AB">
        <w:rPr>
          <w:rFonts w:ascii="仿宋" w:eastAsia="仿宋" w:hAnsi="仿宋" w:hint="eastAsia"/>
          <w:kern w:val="0"/>
          <w:sz w:val="32"/>
          <w:szCs w:val="32"/>
        </w:rPr>
        <w:t>万元，增长</w:t>
      </w:r>
      <w:r w:rsidR="00AC7CC5" w:rsidRPr="008750AB">
        <w:rPr>
          <w:rFonts w:ascii="仿宋" w:eastAsia="仿宋" w:hAnsi="仿宋"/>
          <w:kern w:val="0"/>
          <w:sz w:val="32"/>
          <w:szCs w:val="32"/>
        </w:rPr>
        <w:t>-18.7</w:t>
      </w:r>
      <w:r w:rsidR="00451851" w:rsidRPr="008750AB">
        <w:rPr>
          <w:rFonts w:ascii="仿宋" w:eastAsia="仿宋" w:hAnsi="仿宋"/>
          <w:kern w:val="0"/>
          <w:sz w:val="32"/>
          <w:szCs w:val="32"/>
        </w:rPr>
        <w:t>%</w:t>
      </w:r>
      <w:r w:rsidR="00451851" w:rsidRPr="008750AB">
        <w:rPr>
          <w:rFonts w:ascii="仿宋" w:eastAsia="仿宋" w:hAnsi="仿宋" w:hint="eastAsia"/>
          <w:kern w:val="0"/>
          <w:sz w:val="32"/>
          <w:szCs w:val="32"/>
        </w:rPr>
        <w:t>。主要原因是</w:t>
      </w:r>
      <w:r w:rsidR="005757F7" w:rsidRPr="008750AB">
        <w:rPr>
          <w:rFonts w:ascii="仿宋" w:eastAsia="仿宋" w:hAnsi="仿宋" w:hint="eastAsia"/>
          <w:kern w:val="0"/>
          <w:sz w:val="32"/>
          <w:szCs w:val="32"/>
        </w:rPr>
        <w:t>鼓励创新扶持资金由</w:t>
      </w:r>
      <w:r w:rsidR="005757F7" w:rsidRPr="008750AB">
        <w:rPr>
          <w:rFonts w:ascii="仿宋" w:eastAsia="仿宋" w:hAnsi="仿宋"/>
          <w:kern w:val="0"/>
          <w:sz w:val="32"/>
          <w:szCs w:val="32"/>
        </w:rPr>
        <w:t>“</w:t>
      </w:r>
      <w:r w:rsidR="005757F7" w:rsidRPr="008750AB">
        <w:rPr>
          <w:rFonts w:ascii="仿宋" w:eastAsia="仿宋" w:hAnsi="仿宋" w:hint="eastAsia"/>
          <w:kern w:val="0"/>
          <w:sz w:val="32"/>
          <w:szCs w:val="32"/>
        </w:rPr>
        <w:t>文化创作与保护</w:t>
      </w:r>
      <w:r w:rsidR="005757F7" w:rsidRPr="008750AB">
        <w:rPr>
          <w:rFonts w:ascii="仿宋" w:eastAsia="仿宋" w:hAnsi="仿宋"/>
          <w:kern w:val="0"/>
          <w:sz w:val="32"/>
          <w:szCs w:val="32"/>
        </w:rPr>
        <w:t>”</w:t>
      </w:r>
      <w:proofErr w:type="gramStart"/>
      <w:r w:rsidR="005757F7" w:rsidRPr="008750AB">
        <w:rPr>
          <w:rFonts w:ascii="仿宋" w:eastAsia="仿宋" w:hAnsi="仿宋" w:hint="eastAsia"/>
          <w:kern w:val="0"/>
          <w:sz w:val="32"/>
          <w:szCs w:val="32"/>
        </w:rPr>
        <w:t>科目</w:t>
      </w:r>
      <w:r w:rsidR="005757F7" w:rsidRPr="008750AB">
        <w:rPr>
          <w:rFonts w:ascii="仿宋" w:eastAsia="仿宋" w:hAnsi="仿宋"/>
          <w:kern w:val="0"/>
          <w:sz w:val="32"/>
          <w:szCs w:val="32"/>
        </w:rPr>
        <w:t>转列</w:t>
      </w:r>
      <w:r w:rsidR="005757F7" w:rsidRPr="008750AB">
        <w:rPr>
          <w:rFonts w:ascii="仿宋" w:eastAsia="仿宋" w:hAnsi="仿宋" w:hint="eastAsia"/>
          <w:kern w:val="0"/>
          <w:sz w:val="32"/>
          <w:szCs w:val="32"/>
        </w:rPr>
        <w:t>“科技奖励”</w:t>
      </w:r>
      <w:proofErr w:type="gramEnd"/>
      <w:r w:rsidR="005757F7" w:rsidRPr="008750AB">
        <w:rPr>
          <w:rFonts w:ascii="仿宋" w:eastAsia="仿宋" w:hAnsi="仿宋" w:hint="eastAsia"/>
          <w:kern w:val="0"/>
          <w:sz w:val="32"/>
          <w:szCs w:val="32"/>
        </w:rPr>
        <w:t>科目</w:t>
      </w:r>
      <w:r w:rsidR="005757F7" w:rsidRPr="008750AB">
        <w:rPr>
          <w:rFonts w:ascii="仿宋" w:eastAsia="仿宋" w:hAnsi="仿宋"/>
          <w:kern w:val="0"/>
          <w:sz w:val="32"/>
          <w:szCs w:val="32"/>
        </w:rPr>
        <w:t>，由此减少</w:t>
      </w:r>
      <w:r w:rsidR="005757F7" w:rsidRPr="008750AB">
        <w:rPr>
          <w:rFonts w:ascii="仿宋" w:eastAsia="仿宋" w:hAnsi="仿宋" w:hint="eastAsia"/>
          <w:kern w:val="0"/>
          <w:sz w:val="32"/>
          <w:szCs w:val="32"/>
        </w:rPr>
        <w:t>2000万元</w:t>
      </w:r>
      <w:r w:rsidR="005757F7" w:rsidRPr="008750AB">
        <w:rPr>
          <w:rFonts w:ascii="仿宋" w:eastAsia="仿宋" w:hAnsi="仿宋"/>
          <w:kern w:val="0"/>
          <w:sz w:val="32"/>
          <w:szCs w:val="32"/>
        </w:rPr>
        <w:t>。</w:t>
      </w:r>
    </w:p>
    <w:p w:rsidR="0095215C" w:rsidRPr="00944239" w:rsidRDefault="00DB2480" w:rsidP="0095215C">
      <w:pPr>
        <w:overflowPunct w:val="0"/>
        <w:adjustRightInd w:val="0"/>
        <w:snapToGrid w:val="0"/>
        <w:spacing w:line="600" w:lineRule="exact"/>
        <w:ind w:firstLineChars="200" w:firstLine="643"/>
        <w:rPr>
          <w:rFonts w:ascii="仿宋" w:eastAsia="仿宋" w:hAnsi="仿宋"/>
          <w:kern w:val="0"/>
          <w:sz w:val="32"/>
          <w:szCs w:val="32"/>
          <w:shd w:val="pct15" w:color="auto" w:fill="FFFFFF"/>
        </w:rPr>
      </w:pPr>
      <w:r w:rsidRPr="0095215C">
        <w:rPr>
          <w:rFonts w:ascii="仿宋" w:eastAsia="仿宋" w:hAnsi="仿宋" w:hint="eastAsia"/>
          <w:b/>
          <w:kern w:val="0"/>
          <w:sz w:val="32"/>
          <w:szCs w:val="32"/>
        </w:rPr>
        <w:t>（七）社会保障和就业支出</w:t>
      </w:r>
      <w:r w:rsidR="00944239">
        <w:rPr>
          <w:rFonts w:ascii="仿宋" w:eastAsia="仿宋" w:hAnsi="仿宋"/>
          <w:b/>
          <w:kern w:val="0"/>
          <w:sz w:val="32"/>
          <w:szCs w:val="32"/>
        </w:rPr>
        <w:t>78439</w:t>
      </w:r>
      <w:r w:rsidRPr="0095215C">
        <w:rPr>
          <w:rFonts w:ascii="仿宋" w:eastAsia="仿宋" w:hAnsi="仿宋" w:hint="eastAsia"/>
          <w:b/>
          <w:kern w:val="0"/>
          <w:sz w:val="32"/>
          <w:szCs w:val="32"/>
        </w:rPr>
        <w:t>万元，较</w:t>
      </w:r>
      <w:r w:rsidRPr="0095215C">
        <w:rPr>
          <w:rFonts w:ascii="仿宋" w:eastAsia="仿宋" w:hAnsi="仿宋" w:cs="Arial" w:hint="eastAsia"/>
          <w:b/>
          <w:kern w:val="0"/>
          <w:sz w:val="32"/>
          <w:szCs w:val="32"/>
        </w:rPr>
        <w:t>20</w:t>
      </w:r>
      <w:r w:rsidR="00944239">
        <w:rPr>
          <w:rFonts w:ascii="仿宋" w:eastAsia="仿宋" w:hAnsi="仿宋" w:cs="Arial"/>
          <w:b/>
          <w:kern w:val="0"/>
          <w:sz w:val="32"/>
          <w:szCs w:val="32"/>
        </w:rPr>
        <w:t>20</w:t>
      </w:r>
      <w:r w:rsidRPr="0095215C">
        <w:rPr>
          <w:rFonts w:ascii="仿宋" w:eastAsia="仿宋" w:hAnsi="仿宋" w:cs="Arial" w:hint="eastAsia"/>
          <w:b/>
          <w:kern w:val="0"/>
          <w:sz w:val="32"/>
          <w:szCs w:val="32"/>
        </w:rPr>
        <w:t>年预算数</w:t>
      </w:r>
      <w:r w:rsidRPr="0095215C">
        <w:rPr>
          <w:rFonts w:ascii="仿宋" w:eastAsia="仿宋" w:hAnsi="仿宋" w:hint="eastAsia"/>
          <w:b/>
          <w:kern w:val="0"/>
          <w:sz w:val="32"/>
          <w:szCs w:val="32"/>
        </w:rPr>
        <w:t>增加</w:t>
      </w:r>
      <w:r w:rsidR="00944239">
        <w:rPr>
          <w:rFonts w:ascii="仿宋" w:eastAsia="仿宋" w:hAnsi="仿宋"/>
          <w:b/>
          <w:kern w:val="0"/>
          <w:sz w:val="32"/>
          <w:szCs w:val="32"/>
        </w:rPr>
        <w:t>7452</w:t>
      </w:r>
      <w:r w:rsidRPr="0095215C">
        <w:rPr>
          <w:rFonts w:ascii="仿宋" w:eastAsia="仿宋" w:hAnsi="仿宋" w:hint="eastAsia"/>
          <w:b/>
          <w:kern w:val="0"/>
          <w:sz w:val="32"/>
          <w:szCs w:val="32"/>
        </w:rPr>
        <w:t>万元，增长</w:t>
      </w:r>
      <w:r w:rsidR="00944239">
        <w:rPr>
          <w:rFonts w:ascii="仿宋" w:eastAsia="仿宋" w:hAnsi="仿宋"/>
          <w:b/>
          <w:kern w:val="0"/>
          <w:sz w:val="32"/>
          <w:szCs w:val="32"/>
        </w:rPr>
        <w:t>10.5</w:t>
      </w:r>
      <w:r w:rsidRPr="0095215C">
        <w:rPr>
          <w:rFonts w:ascii="仿宋" w:eastAsia="仿宋" w:hAnsi="仿宋" w:hint="eastAsia"/>
          <w:b/>
          <w:kern w:val="0"/>
          <w:sz w:val="32"/>
          <w:szCs w:val="32"/>
        </w:rPr>
        <w:t>%。</w:t>
      </w:r>
      <w:r w:rsidR="0095215C" w:rsidRPr="00A96BB9">
        <w:rPr>
          <w:rFonts w:ascii="仿宋" w:eastAsia="仿宋" w:hAnsi="仿宋" w:hint="eastAsia"/>
          <w:kern w:val="0"/>
          <w:sz w:val="32"/>
          <w:szCs w:val="32"/>
        </w:rPr>
        <w:t>主要是</w:t>
      </w:r>
      <w:r w:rsidR="00A96BB9" w:rsidRPr="00A96BB9">
        <w:rPr>
          <w:rFonts w:ascii="仿宋" w:eastAsia="仿宋" w:hAnsi="仿宋" w:hint="eastAsia"/>
          <w:kern w:val="0"/>
          <w:sz w:val="32"/>
          <w:szCs w:val="32"/>
        </w:rPr>
        <w:t>行政事业单位养老支出</w:t>
      </w:r>
      <w:r w:rsidR="00FE0D0B" w:rsidRPr="00A96BB9">
        <w:rPr>
          <w:rFonts w:ascii="仿宋" w:eastAsia="仿宋" w:hAnsi="仿宋" w:hint="eastAsia"/>
          <w:kern w:val="0"/>
          <w:sz w:val="32"/>
          <w:szCs w:val="32"/>
        </w:rPr>
        <w:t>和残疾人事业</w:t>
      </w:r>
      <w:r w:rsidR="008B08A2" w:rsidRPr="00A96BB9">
        <w:rPr>
          <w:rFonts w:ascii="仿宋" w:eastAsia="仿宋" w:hAnsi="仿宋" w:hint="eastAsia"/>
          <w:kern w:val="0"/>
          <w:sz w:val="32"/>
          <w:szCs w:val="32"/>
        </w:rPr>
        <w:t>支出</w:t>
      </w:r>
      <w:r w:rsidR="0095215C" w:rsidRPr="00A96BB9">
        <w:rPr>
          <w:rFonts w:ascii="仿宋" w:eastAsia="仿宋" w:hAnsi="仿宋" w:hint="eastAsia"/>
          <w:kern w:val="0"/>
          <w:sz w:val="32"/>
          <w:szCs w:val="32"/>
        </w:rPr>
        <w:t>增加较多。</w:t>
      </w:r>
    </w:p>
    <w:p w:rsidR="00362BB3" w:rsidRPr="00330F5B" w:rsidRDefault="00A96BB9" w:rsidP="003D308C">
      <w:pPr>
        <w:overflowPunct w:val="0"/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A96BB9">
        <w:rPr>
          <w:rFonts w:ascii="仿宋" w:eastAsia="仿宋" w:hAnsi="仿宋" w:hint="eastAsia"/>
          <w:kern w:val="0"/>
          <w:sz w:val="32"/>
          <w:szCs w:val="32"/>
        </w:rPr>
        <w:t>行政事业单位养老支出</w:t>
      </w:r>
      <w:r w:rsidRPr="00330F5B">
        <w:rPr>
          <w:rFonts w:ascii="仿宋" w:eastAsia="仿宋" w:hAnsi="仿宋"/>
          <w:kern w:val="0"/>
          <w:sz w:val="32"/>
          <w:szCs w:val="32"/>
        </w:rPr>
        <w:t>15630</w:t>
      </w:r>
      <w:r w:rsidR="003D308C" w:rsidRPr="00330F5B">
        <w:rPr>
          <w:rFonts w:ascii="仿宋" w:eastAsia="仿宋" w:hAnsi="仿宋" w:hint="eastAsia"/>
          <w:kern w:val="0"/>
          <w:sz w:val="32"/>
          <w:szCs w:val="32"/>
        </w:rPr>
        <w:t>万元，较</w:t>
      </w:r>
      <w:r w:rsidR="003D308C" w:rsidRPr="00330F5B">
        <w:rPr>
          <w:rFonts w:ascii="仿宋" w:eastAsia="仿宋" w:hAnsi="仿宋"/>
          <w:kern w:val="0"/>
          <w:sz w:val="32"/>
          <w:szCs w:val="32"/>
        </w:rPr>
        <w:t>20</w:t>
      </w:r>
      <w:r w:rsidRPr="00330F5B">
        <w:rPr>
          <w:rFonts w:ascii="仿宋" w:eastAsia="仿宋" w:hAnsi="仿宋"/>
          <w:kern w:val="0"/>
          <w:sz w:val="32"/>
          <w:szCs w:val="32"/>
        </w:rPr>
        <w:t>20</w:t>
      </w:r>
      <w:r w:rsidR="003D308C" w:rsidRPr="00330F5B">
        <w:rPr>
          <w:rFonts w:ascii="仿宋" w:eastAsia="仿宋" w:hAnsi="仿宋" w:hint="eastAsia"/>
          <w:kern w:val="0"/>
          <w:sz w:val="32"/>
          <w:szCs w:val="32"/>
        </w:rPr>
        <w:t>年预算数增加</w:t>
      </w:r>
      <w:r w:rsidRPr="00330F5B">
        <w:rPr>
          <w:rFonts w:ascii="仿宋" w:eastAsia="仿宋" w:hAnsi="仿宋"/>
          <w:kern w:val="0"/>
          <w:sz w:val="32"/>
          <w:szCs w:val="32"/>
        </w:rPr>
        <w:t>7884</w:t>
      </w:r>
      <w:r w:rsidR="003D308C" w:rsidRPr="00330F5B">
        <w:rPr>
          <w:rFonts w:ascii="仿宋" w:eastAsia="仿宋" w:hAnsi="仿宋" w:hint="eastAsia"/>
          <w:kern w:val="0"/>
          <w:sz w:val="32"/>
          <w:szCs w:val="32"/>
        </w:rPr>
        <w:t>万元，增长</w:t>
      </w:r>
      <w:r w:rsidRPr="00330F5B">
        <w:rPr>
          <w:rFonts w:ascii="仿宋" w:eastAsia="仿宋" w:hAnsi="仿宋"/>
          <w:kern w:val="0"/>
          <w:sz w:val="32"/>
          <w:szCs w:val="32"/>
        </w:rPr>
        <w:t>101.8</w:t>
      </w:r>
      <w:r w:rsidR="003D308C" w:rsidRPr="00330F5B">
        <w:rPr>
          <w:rFonts w:ascii="仿宋" w:eastAsia="仿宋" w:hAnsi="仿宋"/>
          <w:kern w:val="0"/>
          <w:sz w:val="32"/>
          <w:szCs w:val="32"/>
        </w:rPr>
        <w:t>%</w:t>
      </w:r>
      <w:r w:rsidR="003D308C" w:rsidRPr="00330F5B">
        <w:rPr>
          <w:rFonts w:ascii="仿宋" w:eastAsia="仿宋" w:hAnsi="仿宋" w:hint="eastAsia"/>
          <w:kern w:val="0"/>
          <w:sz w:val="32"/>
          <w:szCs w:val="32"/>
        </w:rPr>
        <w:t>，主要原因是</w:t>
      </w:r>
      <w:r w:rsidR="00362BB3" w:rsidRPr="00330F5B">
        <w:rPr>
          <w:rFonts w:ascii="仿宋" w:eastAsia="仿宋" w:hAnsi="仿宋" w:hint="eastAsia"/>
          <w:kern w:val="0"/>
          <w:sz w:val="32"/>
          <w:szCs w:val="32"/>
        </w:rPr>
        <w:t>机关社保基金缺口及职业年金补助项目</w:t>
      </w:r>
      <w:r w:rsidR="00362BB3" w:rsidRPr="00330F5B">
        <w:rPr>
          <w:rFonts w:ascii="仿宋" w:eastAsia="仿宋" w:hAnsi="仿宋"/>
          <w:kern w:val="0"/>
          <w:sz w:val="32"/>
          <w:szCs w:val="32"/>
        </w:rPr>
        <w:t>支出安排</w:t>
      </w:r>
      <w:r w:rsidR="00362BB3" w:rsidRPr="00330F5B">
        <w:rPr>
          <w:rFonts w:ascii="仿宋" w:eastAsia="仿宋" w:hAnsi="仿宋" w:hint="eastAsia"/>
          <w:kern w:val="0"/>
          <w:sz w:val="32"/>
          <w:szCs w:val="32"/>
        </w:rPr>
        <w:t>15365万元</w:t>
      </w:r>
      <w:r w:rsidR="00362BB3" w:rsidRPr="00330F5B">
        <w:rPr>
          <w:rFonts w:ascii="仿宋" w:eastAsia="仿宋" w:hAnsi="仿宋"/>
          <w:kern w:val="0"/>
          <w:sz w:val="32"/>
          <w:szCs w:val="32"/>
        </w:rPr>
        <w:t>，比去年增加</w:t>
      </w:r>
      <w:r w:rsidR="00362BB3" w:rsidRPr="00330F5B">
        <w:rPr>
          <w:rFonts w:ascii="仿宋" w:eastAsia="仿宋" w:hAnsi="仿宋" w:hint="eastAsia"/>
          <w:kern w:val="0"/>
          <w:sz w:val="32"/>
          <w:szCs w:val="32"/>
        </w:rPr>
        <w:t>7901万元</w:t>
      </w:r>
      <w:r w:rsidR="00362BB3" w:rsidRPr="00330F5B">
        <w:rPr>
          <w:rFonts w:ascii="仿宋" w:eastAsia="仿宋" w:hAnsi="仿宋"/>
          <w:kern w:val="0"/>
          <w:sz w:val="32"/>
          <w:szCs w:val="32"/>
        </w:rPr>
        <w:t>。</w:t>
      </w:r>
    </w:p>
    <w:p w:rsidR="00FE0D0B" w:rsidRPr="00330F5B" w:rsidRDefault="00FE0D0B" w:rsidP="003D308C">
      <w:pPr>
        <w:overflowPunct w:val="0"/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330F5B">
        <w:rPr>
          <w:rFonts w:ascii="仿宋" w:eastAsia="仿宋" w:hAnsi="仿宋" w:hint="eastAsia"/>
          <w:kern w:val="0"/>
          <w:sz w:val="32"/>
          <w:szCs w:val="32"/>
        </w:rPr>
        <w:t>残疾人事业支出</w:t>
      </w:r>
      <w:r w:rsidR="00362BB3" w:rsidRPr="00330F5B">
        <w:rPr>
          <w:rFonts w:ascii="仿宋" w:eastAsia="仿宋" w:hAnsi="仿宋"/>
          <w:kern w:val="0"/>
          <w:sz w:val="32"/>
          <w:szCs w:val="32"/>
        </w:rPr>
        <w:t>2655</w:t>
      </w:r>
      <w:r w:rsidRPr="00330F5B">
        <w:rPr>
          <w:rFonts w:ascii="仿宋" w:eastAsia="仿宋" w:hAnsi="仿宋" w:hint="eastAsia"/>
          <w:kern w:val="0"/>
          <w:sz w:val="32"/>
          <w:szCs w:val="32"/>
        </w:rPr>
        <w:t>万元，较</w:t>
      </w:r>
      <w:r w:rsidR="00362BB3" w:rsidRPr="00330F5B">
        <w:rPr>
          <w:rFonts w:ascii="仿宋" w:eastAsia="仿宋" w:hAnsi="仿宋"/>
          <w:kern w:val="0"/>
          <w:sz w:val="32"/>
          <w:szCs w:val="32"/>
        </w:rPr>
        <w:t>2020</w:t>
      </w:r>
      <w:r w:rsidRPr="00330F5B">
        <w:rPr>
          <w:rFonts w:ascii="仿宋" w:eastAsia="仿宋" w:hAnsi="仿宋" w:hint="eastAsia"/>
          <w:kern w:val="0"/>
          <w:sz w:val="32"/>
          <w:szCs w:val="32"/>
        </w:rPr>
        <w:t>年预算数增加</w:t>
      </w:r>
      <w:r w:rsidR="00362BB3" w:rsidRPr="00330F5B">
        <w:rPr>
          <w:rFonts w:ascii="仿宋" w:eastAsia="仿宋" w:hAnsi="仿宋"/>
          <w:kern w:val="0"/>
          <w:sz w:val="32"/>
          <w:szCs w:val="32"/>
        </w:rPr>
        <w:t>586</w:t>
      </w:r>
      <w:r w:rsidRPr="00330F5B">
        <w:rPr>
          <w:rFonts w:ascii="仿宋" w:eastAsia="仿宋" w:hAnsi="仿宋" w:hint="eastAsia"/>
          <w:kern w:val="0"/>
          <w:sz w:val="32"/>
          <w:szCs w:val="32"/>
        </w:rPr>
        <w:t>万元，增长</w:t>
      </w:r>
      <w:r w:rsidR="00362BB3" w:rsidRPr="00330F5B">
        <w:rPr>
          <w:rFonts w:ascii="仿宋" w:eastAsia="仿宋" w:hAnsi="仿宋"/>
          <w:kern w:val="0"/>
          <w:sz w:val="32"/>
          <w:szCs w:val="32"/>
        </w:rPr>
        <w:t>28.3</w:t>
      </w:r>
      <w:r w:rsidRPr="00330F5B">
        <w:rPr>
          <w:rFonts w:ascii="仿宋" w:eastAsia="仿宋" w:hAnsi="仿宋"/>
          <w:kern w:val="0"/>
          <w:sz w:val="32"/>
          <w:szCs w:val="32"/>
        </w:rPr>
        <w:t>%</w:t>
      </w:r>
      <w:r w:rsidRPr="00330F5B">
        <w:rPr>
          <w:rFonts w:ascii="仿宋" w:eastAsia="仿宋" w:hAnsi="仿宋" w:hint="eastAsia"/>
          <w:kern w:val="0"/>
          <w:sz w:val="32"/>
          <w:szCs w:val="32"/>
        </w:rPr>
        <w:t>，主要原因是</w:t>
      </w:r>
      <w:r w:rsidR="00FB359E" w:rsidRPr="00330F5B">
        <w:rPr>
          <w:rFonts w:ascii="仿宋" w:eastAsia="仿宋" w:hAnsi="仿宋" w:hint="eastAsia"/>
          <w:kern w:val="0"/>
          <w:sz w:val="32"/>
          <w:szCs w:val="32"/>
        </w:rPr>
        <w:t>上级提前下达202</w:t>
      </w:r>
      <w:r w:rsidR="00330F5B" w:rsidRPr="00330F5B">
        <w:rPr>
          <w:rFonts w:ascii="仿宋" w:eastAsia="仿宋" w:hAnsi="仿宋"/>
          <w:kern w:val="0"/>
          <w:sz w:val="32"/>
          <w:szCs w:val="32"/>
        </w:rPr>
        <w:t>1</w:t>
      </w:r>
      <w:r w:rsidR="00FB359E" w:rsidRPr="00330F5B">
        <w:rPr>
          <w:rFonts w:ascii="仿宋" w:eastAsia="仿宋" w:hAnsi="仿宋" w:hint="eastAsia"/>
          <w:kern w:val="0"/>
          <w:sz w:val="32"/>
          <w:szCs w:val="32"/>
        </w:rPr>
        <w:t>年民政事业类一般转移支付项目省级补助资金</w:t>
      </w:r>
      <w:r w:rsidR="00330F5B" w:rsidRPr="00330F5B">
        <w:rPr>
          <w:rFonts w:ascii="仿宋" w:eastAsia="仿宋" w:hAnsi="仿宋"/>
          <w:kern w:val="0"/>
          <w:sz w:val="32"/>
          <w:szCs w:val="32"/>
        </w:rPr>
        <w:t>652</w:t>
      </w:r>
      <w:r w:rsidR="00FB359E" w:rsidRPr="00330F5B">
        <w:rPr>
          <w:rFonts w:ascii="仿宋" w:eastAsia="仿宋" w:hAnsi="仿宋" w:hint="eastAsia"/>
          <w:kern w:val="0"/>
          <w:sz w:val="32"/>
          <w:szCs w:val="32"/>
        </w:rPr>
        <w:t>万元</w:t>
      </w:r>
      <w:r w:rsidR="00330F5B" w:rsidRPr="00330F5B">
        <w:rPr>
          <w:rFonts w:ascii="仿宋" w:eastAsia="仿宋" w:hAnsi="仿宋" w:hint="eastAsia"/>
          <w:kern w:val="0"/>
          <w:sz w:val="32"/>
          <w:szCs w:val="32"/>
        </w:rPr>
        <w:t>，</w:t>
      </w:r>
      <w:r w:rsidR="00330F5B" w:rsidRPr="00330F5B">
        <w:rPr>
          <w:rFonts w:ascii="仿宋" w:eastAsia="仿宋" w:hAnsi="仿宋"/>
          <w:kern w:val="0"/>
          <w:sz w:val="32"/>
          <w:szCs w:val="32"/>
        </w:rPr>
        <w:t>比上年</w:t>
      </w:r>
      <w:r w:rsidR="00330F5B" w:rsidRPr="00330F5B">
        <w:rPr>
          <w:rFonts w:ascii="仿宋" w:eastAsia="仿宋" w:hAnsi="仿宋" w:hint="eastAsia"/>
          <w:kern w:val="0"/>
          <w:sz w:val="32"/>
          <w:szCs w:val="32"/>
        </w:rPr>
        <w:t>增加298万元</w:t>
      </w:r>
      <w:r w:rsidR="00FB359E" w:rsidRPr="00330F5B"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C04B76" w:rsidRPr="003A5531" w:rsidRDefault="00DB2480" w:rsidP="003E57AA">
      <w:pPr>
        <w:spacing w:line="580" w:lineRule="exact"/>
        <w:ind w:firstLineChars="200" w:firstLine="643"/>
        <w:rPr>
          <w:rFonts w:ascii="仿宋" w:eastAsia="仿宋" w:hAnsi="仿宋"/>
          <w:kern w:val="0"/>
          <w:sz w:val="32"/>
          <w:szCs w:val="32"/>
        </w:rPr>
      </w:pPr>
      <w:r w:rsidRPr="00C04B76">
        <w:rPr>
          <w:rFonts w:ascii="仿宋" w:eastAsia="仿宋" w:hAnsi="仿宋" w:hint="eastAsia"/>
          <w:b/>
          <w:kern w:val="0"/>
          <w:sz w:val="32"/>
          <w:szCs w:val="32"/>
        </w:rPr>
        <w:t>（八）</w:t>
      </w:r>
      <w:r w:rsidR="002757EF">
        <w:rPr>
          <w:rFonts w:ascii="仿宋" w:eastAsia="仿宋" w:hAnsi="仿宋" w:hint="eastAsia"/>
          <w:b/>
          <w:kern w:val="0"/>
          <w:sz w:val="32"/>
          <w:szCs w:val="32"/>
        </w:rPr>
        <w:t>卫生健康</w:t>
      </w:r>
      <w:r w:rsidRPr="00C04B76">
        <w:rPr>
          <w:rFonts w:ascii="仿宋" w:eastAsia="仿宋" w:hAnsi="仿宋" w:hint="eastAsia"/>
          <w:b/>
          <w:kern w:val="0"/>
          <w:sz w:val="32"/>
          <w:szCs w:val="32"/>
        </w:rPr>
        <w:t>支出</w:t>
      </w:r>
      <w:r w:rsidR="00DA38A3">
        <w:rPr>
          <w:rFonts w:ascii="仿宋" w:eastAsia="仿宋" w:hAnsi="仿宋"/>
          <w:b/>
          <w:kern w:val="0"/>
          <w:sz w:val="32"/>
          <w:szCs w:val="32"/>
        </w:rPr>
        <w:t>50623</w:t>
      </w:r>
      <w:r w:rsidRPr="00C04B76">
        <w:rPr>
          <w:rFonts w:ascii="仿宋" w:eastAsia="仿宋" w:hAnsi="仿宋" w:hint="eastAsia"/>
          <w:b/>
          <w:kern w:val="0"/>
          <w:sz w:val="32"/>
          <w:szCs w:val="32"/>
        </w:rPr>
        <w:t>万元，较</w:t>
      </w:r>
      <w:r w:rsidR="00DA38A3">
        <w:rPr>
          <w:rFonts w:ascii="仿宋" w:eastAsia="仿宋" w:hAnsi="仿宋" w:cs="Arial" w:hint="eastAsia"/>
          <w:b/>
          <w:kern w:val="0"/>
          <w:sz w:val="32"/>
          <w:szCs w:val="32"/>
        </w:rPr>
        <w:t>2020</w:t>
      </w:r>
      <w:r w:rsidRPr="00C04B76">
        <w:rPr>
          <w:rFonts w:ascii="仿宋" w:eastAsia="仿宋" w:hAnsi="仿宋" w:cs="Arial" w:hint="eastAsia"/>
          <w:b/>
          <w:kern w:val="0"/>
          <w:sz w:val="32"/>
          <w:szCs w:val="32"/>
        </w:rPr>
        <w:t>年预算数</w:t>
      </w:r>
      <w:r w:rsidR="002757EF">
        <w:rPr>
          <w:rFonts w:ascii="仿宋" w:eastAsia="仿宋" w:hAnsi="仿宋" w:hint="eastAsia"/>
          <w:b/>
          <w:kern w:val="0"/>
          <w:sz w:val="32"/>
          <w:szCs w:val="32"/>
        </w:rPr>
        <w:t>增加</w:t>
      </w:r>
      <w:r w:rsidR="00DA38A3">
        <w:rPr>
          <w:rFonts w:ascii="仿宋" w:eastAsia="仿宋" w:hAnsi="仿宋"/>
          <w:b/>
          <w:kern w:val="0"/>
          <w:sz w:val="32"/>
          <w:szCs w:val="32"/>
        </w:rPr>
        <w:t>258</w:t>
      </w:r>
      <w:r w:rsidRPr="00C04B76">
        <w:rPr>
          <w:rFonts w:ascii="仿宋" w:eastAsia="仿宋" w:hAnsi="仿宋" w:hint="eastAsia"/>
          <w:b/>
          <w:kern w:val="0"/>
          <w:sz w:val="32"/>
          <w:szCs w:val="32"/>
        </w:rPr>
        <w:t>万元，增长</w:t>
      </w:r>
      <w:r w:rsidR="00DA38A3">
        <w:rPr>
          <w:rFonts w:ascii="仿宋" w:eastAsia="仿宋" w:hAnsi="仿宋"/>
          <w:b/>
          <w:kern w:val="0"/>
          <w:sz w:val="32"/>
          <w:szCs w:val="32"/>
        </w:rPr>
        <w:t>0.5</w:t>
      </w:r>
      <w:r w:rsidRPr="00C04B76">
        <w:rPr>
          <w:rFonts w:ascii="仿宋" w:eastAsia="仿宋" w:hAnsi="仿宋" w:hint="eastAsia"/>
          <w:b/>
          <w:kern w:val="0"/>
          <w:sz w:val="32"/>
          <w:szCs w:val="32"/>
        </w:rPr>
        <w:t>%。</w:t>
      </w:r>
      <w:r w:rsidR="00C04B76" w:rsidRPr="003A5531">
        <w:rPr>
          <w:rFonts w:ascii="仿宋" w:eastAsia="仿宋" w:hAnsi="仿宋" w:hint="eastAsia"/>
          <w:kern w:val="0"/>
          <w:sz w:val="32"/>
          <w:szCs w:val="32"/>
        </w:rPr>
        <w:t>主要是</w:t>
      </w:r>
      <w:r w:rsidR="003A5531" w:rsidRPr="003A5531">
        <w:rPr>
          <w:rFonts w:ascii="仿宋" w:eastAsia="仿宋" w:hAnsi="仿宋" w:hint="eastAsia"/>
          <w:kern w:val="0"/>
          <w:sz w:val="32"/>
          <w:szCs w:val="32"/>
        </w:rPr>
        <w:t>公共卫生</w:t>
      </w:r>
      <w:r w:rsidR="00700339">
        <w:rPr>
          <w:rFonts w:ascii="仿宋" w:eastAsia="仿宋" w:hAnsi="仿宋" w:hint="eastAsia"/>
          <w:kern w:val="0"/>
          <w:sz w:val="32"/>
          <w:szCs w:val="32"/>
        </w:rPr>
        <w:t>支出</w:t>
      </w:r>
      <w:r w:rsidR="00D80982" w:rsidRPr="003A5531">
        <w:rPr>
          <w:rFonts w:ascii="仿宋" w:eastAsia="仿宋" w:hAnsi="仿宋" w:hint="eastAsia"/>
          <w:kern w:val="0"/>
          <w:sz w:val="32"/>
          <w:szCs w:val="32"/>
        </w:rPr>
        <w:t>和</w:t>
      </w:r>
      <w:r w:rsidR="003A5531" w:rsidRPr="003A5531">
        <w:rPr>
          <w:rFonts w:ascii="仿宋" w:eastAsia="仿宋" w:hAnsi="仿宋" w:hint="eastAsia"/>
          <w:kern w:val="0"/>
          <w:sz w:val="32"/>
          <w:szCs w:val="32"/>
        </w:rPr>
        <w:t>其他卫生健康支出</w:t>
      </w:r>
      <w:r w:rsidR="00D80982" w:rsidRPr="003A5531">
        <w:rPr>
          <w:rFonts w:ascii="仿宋" w:eastAsia="仿宋" w:hAnsi="仿宋" w:hint="eastAsia"/>
          <w:kern w:val="0"/>
          <w:sz w:val="32"/>
          <w:szCs w:val="32"/>
        </w:rPr>
        <w:t>增加</w:t>
      </w:r>
      <w:r w:rsidR="00C04B76" w:rsidRPr="003A5531">
        <w:rPr>
          <w:rFonts w:ascii="仿宋" w:eastAsia="仿宋" w:hAnsi="仿宋" w:hint="eastAsia"/>
          <w:kern w:val="0"/>
          <w:sz w:val="32"/>
          <w:szCs w:val="32"/>
        </w:rPr>
        <w:t>较多。</w:t>
      </w:r>
      <w:r w:rsidR="009012C9" w:rsidRPr="003A5531">
        <w:rPr>
          <w:rFonts w:ascii="仿宋" w:eastAsia="仿宋" w:hAnsi="仿宋" w:hint="eastAsia"/>
          <w:kern w:val="0"/>
          <w:sz w:val="32"/>
          <w:szCs w:val="32"/>
        </w:rPr>
        <w:t>其中：</w:t>
      </w:r>
    </w:p>
    <w:p w:rsidR="00491F09" w:rsidRPr="00700339" w:rsidRDefault="003A5531" w:rsidP="00094D5F">
      <w:pPr>
        <w:spacing w:line="58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700339">
        <w:rPr>
          <w:rFonts w:ascii="仿宋" w:eastAsia="仿宋" w:hAnsi="仿宋" w:hint="eastAsia"/>
          <w:kern w:val="0"/>
          <w:sz w:val="32"/>
          <w:szCs w:val="32"/>
        </w:rPr>
        <w:lastRenderedPageBreak/>
        <w:t>公共卫生</w:t>
      </w:r>
      <w:r w:rsidR="00C04B76" w:rsidRPr="00700339">
        <w:rPr>
          <w:rFonts w:ascii="仿宋" w:eastAsia="仿宋" w:hAnsi="仿宋" w:hint="eastAsia"/>
          <w:kern w:val="0"/>
          <w:sz w:val="32"/>
          <w:szCs w:val="32"/>
        </w:rPr>
        <w:t>支出</w:t>
      </w:r>
      <w:r w:rsidRPr="00700339">
        <w:rPr>
          <w:rFonts w:ascii="仿宋" w:eastAsia="仿宋" w:hAnsi="仿宋"/>
          <w:kern w:val="0"/>
          <w:sz w:val="32"/>
          <w:szCs w:val="32"/>
        </w:rPr>
        <w:t>6255</w:t>
      </w:r>
      <w:r w:rsidR="00C04B76" w:rsidRPr="00700339">
        <w:rPr>
          <w:rFonts w:ascii="仿宋" w:eastAsia="仿宋" w:hAnsi="仿宋" w:hint="eastAsia"/>
          <w:kern w:val="0"/>
          <w:sz w:val="32"/>
          <w:szCs w:val="32"/>
        </w:rPr>
        <w:t>万元，较</w:t>
      </w:r>
      <w:r w:rsidR="00C04B76" w:rsidRPr="00700339">
        <w:rPr>
          <w:rFonts w:ascii="仿宋" w:eastAsia="仿宋" w:hAnsi="仿宋"/>
          <w:kern w:val="0"/>
          <w:sz w:val="32"/>
          <w:szCs w:val="32"/>
        </w:rPr>
        <w:t>20</w:t>
      </w:r>
      <w:r w:rsidRPr="00700339">
        <w:rPr>
          <w:rFonts w:ascii="仿宋" w:eastAsia="仿宋" w:hAnsi="仿宋"/>
          <w:kern w:val="0"/>
          <w:sz w:val="32"/>
          <w:szCs w:val="32"/>
        </w:rPr>
        <w:t>20</w:t>
      </w:r>
      <w:r w:rsidR="00C04B76" w:rsidRPr="00700339">
        <w:rPr>
          <w:rFonts w:ascii="仿宋" w:eastAsia="仿宋" w:hAnsi="仿宋" w:hint="eastAsia"/>
          <w:kern w:val="0"/>
          <w:sz w:val="32"/>
          <w:szCs w:val="32"/>
        </w:rPr>
        <w:t>年预算数</w:t>
      </w:r>
      <w:r w:rsidR="001623A1" w:rsidRPr="00700339">
        <w:rPr>
          <w:rFonts w:ascii="仿宋" w:eastAsia="仿宋" w:hAnsi="仿宋" w:hint="eastAsia"/>
          <w:kern w:val="0"/>
          <w:sz w:val="32"/>
          <w:szCs w:val="32"/>
        </w:rPr>
        <w:t>增加</w:t>
      </w:r>
      <w:r w:rsidRPr="00700339">
        <w:rPr>
          <w:rFonts w:ascii="仿宋" w:eastAsia="仿宋" w:hAnsi="仿宋"/>
          <w:kern w:val="0"/>
          <w:sz w:val="32"/>
          <w:szCs w:val="32"/>
        </w:rPr>
        <w:t>1393</w:t>
      </w:r>
      <w:r w:rsidR="00C04B76" w:rsidRPr="00700339">
        <w:rPr>
          <w:rFonts w:ascii="仿宋" w:eastAsia="仿宋" w:hAnsi="仿宋" w:hint="eastAsia"/>
          <w:kern w:val="0"/>
          <w:sz w:val="32"/>
          <w:szCs w:val="32"/>
        </w:rPr>
        <w:t>万元，增长</w:t>
      </w:r>
      <w:r w:rsidRPr="00700339">
        <w:rPr>
          <w:rFonts w:ascii="仿宋" w:eastAsia="仿宋" w:hAnsi="仿宋"/>
          <w:kern w:val="0"/>
          <w:sz w:val="32"/>
          <w:szCs w:val="32"/>
        </w:rPr>
        <w:t>28.7</w:t>
      </w:r>
      <w:r w:rsidR="00C04B76" w:rsidRPr="00700339">
        <w:rPr>
          <w:rFonts w:ascii="仿宋" w:eastAsia="仿宋" w:hAnsi="仿宋"/>
          <w:kern w:val="0"/>
          <w:sz w:val="32"/>
          <w:szCs w:val="32"/>
        </w:rPr>
        <w:t>%</w:t>
      </w:r>
      <w:r w:rsidR="00C04B76" w:rsidRPr="00700339">
        <w:rPr>
          <w:rFonts w:ascii="仿宋" w:eastAsia="仿宋" w:hAnsi="仿宋" w:hint="eastAsia"/>
          <w:kern w:val="0"/>
          <w:sz w:val="32"/>
          <w:szCs w:val="32"/>
        </w:rPr>
        <w:t>。</w:t>
      </w:r>
      <w:r w:rsidR="003E57AA" w:rsidRPr="00700339">
        <w:rPr>
          <w:rFonts w:ascii="仿宋" w:eastAsia="仿宋" w:hAnsi="仿宋" w:hint="eastAsia"/>
          <w:kern w:val="0"/>
          <w:sz w:val="32"/>
          <w:szCs w:val="32"/>
        </w:rPr>
        <w:t>主要原因是</w:t>
      </w:r>
      <w:r w:rsidRPr="00700339">
        <w:rPr>
          <w:rFonts w:ascii="仿宋" w:eastAsia="仿宋" w:hAnsi="仿宋" w:hint="eastAsia"/>
          <w:kern w:val="0"/>
          <w:sz w:val="32"/>
          <w:szCs w:val="32"/>
        </w:rPr>
        <w:t>上级提前下达2021年部分卫生健康项目省级补助资金2479.75万元</w:t>
      </w:r>
      <w:r w:rsidR="00FA5CD9" w:rsidRPr="00700339"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C5166E" w:rsidRPr="00DA38A3" w:rsidRDefault="00C170E1" w:rsidP="00C5166E">
      <w:pPr>
        <w:spacing w:line="580" w:lineRule="exact"/>
        <w:ind w:firstLineChars="200" w:firstLine="640"/>
        <w:rPr>
          <w:rFonts w:ascii="仿宋" w:eastAsia="仿宋" w:hAnsi="仿宋"/>
          <w:kern w:val="0"/>
          <w:sz w:val="32"/>
          <w:szCs w:val="32"/>
          <w:shd w:val="pct15" w:color="auto" w:fill="FFFFFF"/>
        </w:rPr>
      </w:pPr>
      <w:r w:rsidRPr="003A5531">
        <w:rPr>
          <w:rFonts w:ascii="仿宋" w:eastAsia="仿宋" w:hAnsi="仿宋" w:hint="eastAsia"/>
          <w:kern w:val="0"/>
          <w:sz w:val="32"/>
          <w:szCs w:val="32"/>
        </w:rPr>
        <w:t>其他卫生健康支出</w:t>
      </w:r>
      <w:r w:rsidRPr="00C170E1">
        <w:rPr>
          <w:rFonts w:ascii="仿宋" w:eastAsia="仿宋" w:hAnsi="仿宋"/>
          <w:kern w:val="0"/>
          <w:sz w:val="32"/>
          <w:szCs w:val="32"/>
        </w:rPr>
        <w:t>6208</w:t>
      </w:r>
      <w:r w:rsidR="00C5166E" w:rsidRPr="00C170E1">
        <w:rPr>
          <w:rFonts w:ascii="仿宋" w:eastAsia="仿宋" w:hAnsi="仿宋" w:hint="eastAsia"/>
          <w:kern w:val="0"/>
          <w:sz w:val="32"/>
          <w:szCs w:val="32"/>
        </w:rPr>
        <w:t>万元，较</w:t>
      </w:r>
      <w:r w:rsidR="00C5166E" w:rsidRPr="00C170E1">
        <w:rPr>
          <w:rFonts w:ascii="仿宋" w:eastAsia="仿宋" w:hAnsi="仿宋"/>
          <w:kern w:val="0"/>
          <w:sz w:val="32"/>
          <w:szCs w:val="32"/>
        </w:rPr>
        <w:t>20</w:t>
      </w:r>
      <w:r w:rsidRPr="00C170E1">
        <w:rPr>
          <w:rFonts w:ascii="仿宋" w:eastAsia="仿宋" w:hAnsi="仿宋"/>
          <w:kern w:val="0"/>
          <w:sz w:val="32"/>
          <w:szCs w:val="32"/>
        </w:rPr>
        <w:t>20</w:t>
      </w:r>
      <w:r w:rsidR="00C5166E" w:rsidRPr="00C170E1">
        <w:rPr>
          <w:rFonts w:ascii="仿宋" w:eastAsia="仿宋" w:hAnsi="仿宋" w:hint="eastAsia"/>
          <w:kern w:val="0"/>
          <w:sz w:val="32"/>
          <w:szCs w:val="32"/>
        </w:rPr>
        <w:t>年预算数增加</w:t>
      </w:r>
      <w:r w:rsidRPr="00C170E1">
        <w:rPr>
          <w:rFonts w:ascii="仿宋" w:eastAsia="仿宋" w:hAnsi="仿宋"/>
          <w:kern w:val="0"/>
          <w:sz w:val="32"/>
          <w:szCs w:val="32"/>
        </w:rPr>
        <w:t>6095</w:t>
      </w:r>
      <w:r w:rsidR="00C5166E" w:rsidRPr="00C170E1">
        <w:rPr>
          <w:rFonts w:ascii="仿宋" w:eastAsia="仿宋" w:hAnsi="仿宋" w:hint="eastAsia"/>
          <w:kern w:val="0"/>
          <w:sz w:val="32"/>
          <w:szCs w:val="32"/>
        </w:rPr>
        <w:t>万元，增长</w:t>
      </w:r>
      <w:r w:rsidRPr="00C170E1">
        <w:rPr>
          <w:rFonts w:ascii="仿宋" w:eastAsia="仿宋" w:hAnsi="仿宋"/>
          <w:kern w:val="0"/>
          <w:sz w:val="32"/>
          <w:szCs w:val="32"/>
        </w:rPr>
        <w:t>5393.8</w:t>
      </w:r>
      <w:r w:rsidR="00C5166E" w:rsidRPr="00C170E1">
        <w:rPr>
          <w:rFonts w:ascii="仿宋" w:eastAsia="仿宋" w:hAnsi="仿宋"/>
          <w:kern w:val="0"/>
          <w:sz w:val="32"/>
          <w:szCs w:val="32"/>
        </w:rPr>
        <w:t>%</w:t>
      </w:r>
      <w:r w:rsidR="00C5166E" w:rsidRPr="00C170E1">
        <w:rPr>
          <w:rFonts w:ascii="仿宋" w:eastAsia="仿宋" w:hAnsi="仿宋" w:hint="eastAsia"/>
          <w:kern w:val="0"/>
          <w:sz w:val="32"/>
          <w:szCs w:val="32"/>
        </w:rPr>
        <w:t>。主要原因是</w:t>
      </w:r>
      <w:r w:rsidRPr="00C170E1">
        <w:rPr>
          <w:rFonts w:ascii="仿宋" w:eastAsia="仿宋" w:hAnsi="仿宋" w:hint="eastAsia"/>
          <w:kern w:val="0"/>
          <w:sz w:val="32"/>
          <w:szCs w:val="32"/>
        </w:rPr>
        <w:t>预留基本</w:t>
      </w:r>
      <w:r w:rsidRPr="00C170E1">
        <w:rPr>
          <w:rFonts w:ascii="仿宋" w:eastAsia="仿宋" w:hAnsi="仿宋"/>
          <w:kern w:val="0"/>
          <w:sz w:val="32"/>
          <w:szCs w:val="32"/>
        </w:rPr>
        <w:t>支出增加</w:t>
      </w:r>
      <w:r w:rsidR="00E4012F" w:rsidRPr="00C170E1"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700339" w:rsidRDefault="00DB2480" w:rsidP="00700339">
      <w:pPr>
        <w:spacing w:line="580" w:lineRule="exact"/>
        <w:ind w:firstLineChars="200" w:firstLine="643"/>
        <w:rPr>
          <w:rFonts w:ascii="仿宋" w:eastAsia="仿宋" w:hAnsi="仿宋"/>
          <w:kern w:val="0"/>
          <w:sz w:val="32"/>
          <w:szCs w:val="32"/>
        </w:rPr>
      </w:pPr>
      <w:r w:rsidRPr="00181893">
        <w:rPr>
          <w:rFonts w:ascii="仿宋" w:eastAsia="仿宋" w:hAnsi="仿宋" w:hint="eastAsia"/>
          <w:b/>
          <w:kern w:val="0"/>
          <w:sz w:val="32"/>
          <w:szCs w:val="32"/>
        </w:rPr>
        <w:t>（九）节能环保支出</w:t>
      </w:r>
      <w:r w:rsidR="009A1F63">
        <w:rPr>
          <w:rFonts w:ascii="仿宋" w:eastAsia="仿宋" w:hAnsi="仿宋"/>
          <w:b/>
          <w:kern w:val="0"/>
          <w:sz w:val="32"/>
          <w:szCs w:val="32"/>
        </w:rPr>
        <w:t>18755</w:t>
      </w:r>
      <w:r w:rsidRPr="00181893">
        <w:rPr>
          <w:rFonts w:ascii="仿宋" w:eastAsia="仿宋" w:hAnsi="仿宋" w:hint="eastAsia"/>
          <w:b/>
          <w:kern w:val="0"/>
          <w:sz w:val="32"/>
          <w:szCs w:val="32"/>
        </w:rPr>
        <w:t>万元，较</w:t>
      </w:r>
      <w:r w:rsidRPr="00181893">
        <w:rPr>
          <w:rFonts w:ascii="仿宋" w:eastAsia="仿宋" w:hAnsi="仿宋" w:cs="Arial" w:hint="eastAsia"/>
          <w:b/>
          <w:kern w:val="0"/>
          <w:sz w:val="32"/>
          <w:szCs w:val="32"/>
        </w:rPr>
        <w:t>20</w:t>
      </w:r>
      <w:r w:rsidR="009A1F63">
        <w:rPr>
          <w:rFonts w:ascii="仿宋" w:eastAsia="仿宋" w:hAnsi="仿宋" w:cs="Arial"/>
          <w:b/>
          <w:kern w:val="0"/>
          <w:sz w:val="32"/>
          <w:szCs w:val="32"/>
        </w:rPr>
        <w:t>20</w:t>
      </w:r>
      <w:r w:rsidRPr="00181893">
        <w:rPr>
          <w:rFonts w:ascii="仿宋" w:eastAsia="仿宋" w:hAnsi="仿宋" w:cs="Arial" w:hint="eastAsia"/>
          <w:b/>
          <w:kern w:val="0"/>
          <w:sz w:val="32"/>
          <w:szCs w:val="32"/>
        </w:rPr>
        <w:t>年预算数</w:t>
      </w:r>
      <w:r w:rsidR="009A1F63">
        <w:rPr>
          <w:rFonts w:ascii="仿宋" w:eastAsia="仿宋" w:hAnsi="仿宋" w:hint="eastAsia"/>
          <w:b/>
          <w:kern w:val="0"/>
          <w:sz w:val="32"/>
          <w:szCs w:val="32"/>
        </w:rPr>
        <w:t>减少916</w:t>
      </w:r>
      <w:r w:rsidRPr="00181893">
        <w:rPr>
          <w:rFonts w:ascii="仿宋" w:eastAsia="仿宋" w:hAnsi="仿宋" w:hint="eastAsia"/>
          <w:b/>
          <w:kern w:val="0"/>
          <w:sz w:val="32"/>
          <w:szCs w:val="32"/>
        </w:rPr>
        <w:t>万元，增长</w:t>
      </w:r>
      <w:r w:rsidR="009A1F63">
        <w:rPr>
          <w:rFonts w:ascii="仿宋" w:eastAsia="仿宋" w:hAnsi="仿宋"/>
          <w:b/>
          <w:kern w:val="0"/>
          <w:sz w:val="32"/>
          <w:szCs w:val="32"/>
        </w:rPr>
        <w:t>-4.7</w:t>
      </w:r>
      <w:r w:rsidRPr="00181893">
        <w:rPr>
          <w:rFonts w:ascii="仿宋" w:eastAsia="仿宋" w:hAnsi="仿宋" w:hint="eastAsia"/>
          <w:b/>
          <w:kern w:val="0"/>
          <w:sz w:val="32"/>
          <w:szCs w:val="32"/>
        </w:rPr>
        <w:t>%</w:t>
      </w:r>
      <w:r w:rsidR="001B322E">
        <w:rPr>
          <w:rFonts w:ascii="仿宋" w:eastAsia="仿宋" w:hAnsi="仿宋" w:hint="eastAsia"/>
          <w:b/>
          <w:kern w:val="0"/>
          <w:sz w:val="32"/>
          <w:szCs w:val="32"/>
        </w:rPr>
        <w:t>。</w:t>
      </w:r>
      <w:r w:rsidR="00700339" w:rsidRPr="003A5531">
        <w:rPr>
          <w:rFonts w:ascii="仿宋" w:eastAsia="仿宋" w:hAnsi="仿宋" w:hint="eastAsia"/>
          <w:kern w:val="0"/>
          <w:sz w:val="32"/>
          <w:szCs w:val="32"/>
        </w:rPr>
        <w:t>主要是</w:t>
      </w:r>
      <w:r w:rsidR="00700339">
        <w:rPr>
          <w:rFonts w:ascii="仿宋" w:eastAsia="仿宋" w:hAnsi="仿宋" w:hint="eastAsia"/>
          <w:kern w:val="0"/>
          <w:sz w:val="32"/>
          <w:szCs w:val="32"/>
        </w:rPr>
        <w:t>污染防治减少</w:t>
      </w:r>
      <w:r w:rsidR="00700339" w:rsidRPr="003A5531">
        <w:rPr>
          <w:rFonts w:ascii="仿宋" w:eastAsia="仿宋" w:hAnsi="仿宋" w:hint="eastAsia"/>
          <w:kern w:val="0"/>
          <w:sz w:val="32"/>
          <w:szCs w:val="32"/>
        </w:rPr>
        <w:t>较多。其中：</w:t>
      </w:r>
    </w:p>
    <w:p w:rsidR="006E59C0" w:rsidRPr="000442F8" w:rsidRDefault="00700339" w:rsidP="00BC49A4">
      <w:pPr>
        <w:spacing w:line="580" w:lineRule="exact"/>
        <w:ind w:firstLineChars="200" w:firstLine="640"/>
        <w:rPr>
          <w:rFonts w:ascii="仿宋" w:eastAsia="仿宋" w:hAnsi="仿宋" w:hint="eastAsia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污染防治</w:t>
      </w:r>
      <w:r w:rsidRPr="00700339">
        <w:rPr>
          <w:rFonts w:ascii="仿宋" w:eastAsia="仿宋" w:hAnsi="仿宋" w:hint="eastAsia"/>
          <w:kern w:val="0"/>
          <w:sz w:val="32"/>
          <w:szCs w:val="32"/>
        </w:rPr>
        <w:t>支出</w:t>
      </w:r>
      <w:r>
        <w:rPr>
          <w:rFonts w:ascii="仿宋" w:eastAsia="仿宋" w:hAnsi="仿宋"/>
          <w:kern w:val="0"/>
          <w:sz w:val="32"/>
          <w:szCs w:val="32"/>
        </w:rPr>
        <w:t>11354</w:t>
      </w:r>
      <w:r w:rsidRPr="00700339">
        <w:rPr>
          <w:rFonts w:ascii="仿宋" w:eastAsia="仿宋" w:hAnsi="仿宋" w:hint="eastAsia"/>
          <w:kern w:val="0"/>
          <w:sz w:val="32"/>
          <w:szCs w:val="32"/>
        </w:rPr>
        <w:t>万元，较</w:t>
      </w:r>
      <w:r w:rsidRPr="00700339">
        <w:rPr>
          <w:rFonts w:ascii="仿宋" w:eastAsia="仿宋" w:hAnsi="仿宋"/>
          <w:kern w:val="0"/>
          <w:sz w:val="32"/>
          <w:szCs w:val="32"/>
        </w:rPr>
        <w:t>2020</w:t>
      </w:r>
      <w:r w:rsidRPr="00700339">
        <w:rPr>
          <w:rFonts w:ascii="仿宋" w:eastAsia="仿宋" w:hAnsi="仿宋" w:hint="eastAsia"/>
          <w:kern w:val="0"/>
          <w:sz w:val="32"/>
          <w:szCs w:val="32"/>
        </w:rPr>
        <w:t>年预算数</w:t>
      </w:r>
      <w:r>
        <w:rPr>
          <w:rFonts w:ascii="仿宋" w:eastAsia="仿宋" w:hAnsi="仿宋" w:hint="eastAsia"/>
          <w:kern w:val="0"/>
          <w:sz w:val="32"/>
          <w:szCs w:val="32"/>
        </w:rPr>
        <w:t>减少1803</w:t>
      </w:r>
      <w:r w:rsidRPr="00700339">
        <w:rPr>
          <w:rFonts w:ascii="仿宋" w:eastAsia="仿宋" w:hAnsi="仿宋" w:hint="eastAsia"/>
          <w:kern w:val="0"/>
          <w:sz w:val="32"/>
          <w:szCs w:val="32"/>
        </w:rPr>
        <w:t>万元，增长</w:t>
      </w:r>
      <w:r>
        <w:rPr>
          <w:rFonts w:ascii="仿宋" w:eastAsia="仿宋" w:hAnsi="仿宋"/>
          <w:kern w:val="0"/>
          <w:sz w:val="32"/>
          <w:szCs w:val="32"/>
        </w:rPr>
        <w:t>-13.7</w:t>
      </w:r>
      <w:r w:rsidRPr="00700339">
        <w:rPr>
          <w:rFonts w:ascii="仿宋" w:eastAsia="仿宋" w:hAnsi="仿宋"/>
          <w:kern w:val="0"/>
          <w:sz w:val="32"/>
          <w:szCs w:val="32"/>
        </w:rPr>
        <w:t>%</w:t>
      </w:r>
      <w:r w:rsidRPr="00700339">
        <w:rPr>
          <w:rFonts w:ascii="仿宋" w:eastAsia="仿宋" w:hAnsi="仿宋" w:hint="eastAsia"/>
          <w:kern w:val="0"/>
          <w:sz w:val="32"/>
          <w:szCs w:val="32"/>
        </w:rPr>
        <w:t>。主要原因是</w:t>
      </w:r>
      <w:r w:rsidRPr="00700339">
        <w:rPr>
          <w:rFonts w:ascii="仿宋" w:eastAsia="仿宋" w:hAnsi="仿宋" w:hint="eastAsia"/>
          <w:kern w:val="0"/>
          <w:sz w:val="32"/>
          <w:szCs w:val="32"/>
        </w:rPr>
        <w:t>城乡垃圾一体化规范建设</w:t>
      </w:r>
      <w:r>
        <w:rPr>
          <w:rFonts w:ascii="仿宋" w:eastAsia="仿宋" w:hAnsi="仿宋" w:hint="eastAsia"/>
          <w:kern w:val="0"/>
          <w:sz w:val="32"/>
          <w:szCs w:val="32"/>
        </w:rPr>
        <w:t>项目</w:t>
      </w:r>
      <w:r>
        <w:rPr>
          <w:rFonts w:ascii="仿宋" w:eastAsia="仿宋" w:hAnsi="仿宋"/>
          <w:kern w:val="0"/>
          <w:sz w:val="32"/>
          <w:szCs w:val="32"/>
        </w:rPr>
        <w:t>支出</w:t>
      </w:r>
      <w:r w:rsidRPr="00700339">
        <w:rPr>
          <w:rFonts w:ascii="仿宋" w:eastAsia="仿宋" w:hAnsi="仿宋" w:hint="eastAsia"/>
          <w:kern w:val="0"/>
          <w:sz w:val="32"/>
          <w:szCs w:val="32"/>
        </w:rPr>
        <w:t>应</w:t>
      </w:r>
      <w:r>
        <w:rPr>
          <w:rFonts w:ascii="仿宋" w:eastAsia="仿宋" w:hAnsi="仿宋" w:hint="eastAsia"/>
          <w:kern w:val="0"/>
          <w:sz w:val="32"/>
          <w:szCs w:val="32"/>
        </w:rPr>
        <w:t>安排</w:t>
      </w:r>
      <w:r w:rsidRPr="00700339">
        <w:rPr>
          <w:rFonts w:ascii="仿宋" w:eastAsia="仿宋" w:hAnsi="仿宋" w:hint="eastAsia"/>
          <w:kern w:val="0"/>
          <w:sz w:val="32"/>
          <w:szCs w:val="32"/>
        </w:rPr>
        <w:t>4200万元，</w:t>
      </w:r>
      <w:r w:rsidR="00BC49A4">
        <w:rPr>
          <w:rFonts w:ascii="仿宋" w:eastAsia="仿宋" w:hAnsi="仿宋" w:hint="eastAsia"/>
          <w:kern w:val="0"/>
          <w:sz w:val="32"/>
          <w:szCs w:val="32"/>
        </w:rPr>
        <w:t>因</w:t>
      </w:r>
      <w:r w:rsidR="00BC49A4">
        <w:rPr>
          <w:rFonts w:ascii="仿宋" w:eastAsia="仿宋" w:hAnsi="仿宋"/>
          <w:kern w:val="0"/>
          <w:sz w:val="32"/>
          <w:szCs w:val="32"/>
        </w:rPr>
        <w:t>财力有限，将</w:t>
      </w:r>
      <w:r w:rsidR="00BC49A4">
        <w:rPr>
          <w:rFonts w:ascii="仿宋" w:eastAsia="仿宋" w:hAnsi="仿宋" w:hint="eastAsia"/>
          <w:kern w:val="0"/>
          <w:sz w:val="32"/>
          <w:szCs w:val="32"/>
        </w:rPr>
        <w:t>其中</w:t>
      </w:r>
      <w:r w:rsidRPr="00700339">
        <w:rPr>
          <w:rFonts w:ascii="仿宋" w:eastAsia="仿宋" w:hAnsi="仿宋" w:hint="eastAsia"/>
          <w:kern w:val="0"/>
          <w:sz w:val="32"/>
          <w:szCs w:val="32"/>
        </w:rPr>
        <w:t>1237万元</w:t>
      </w:r>
      <w:r w:rsidR="00BC49A4">
        <w:rPr>
          <w:rFonts w:ascii="仿宋" w:eastAsia="仿宋" w:hAnsi="仿宋" w:hint="eastAsia"/>
          <w:kern w:val="0"/>
          <w:sz w:val="32"/>
          <w:szCs w:val="32"/>
        </w:rPr>
        <w:t>安排</w:t>
      </w:r>
      <w:r w:rsidR="00BC49A4">
        <w:rPr>
          <w:rFonts w:ascii="仿宋" w:eastAsia="仿宋" w:hAnsi="仿宋"/>
          <w:kern w:val="0"/>
          <w:sz w:val="32"/>
          <w:szCs w:val="32"/>
        </w:rPr>
        <w:t>在基金科目列支。</w:t>
      </w:r>
    </w:p>
    <w:p w:rsidR="00354054" w:rsidRPr="00710875" w:rsidRDefault="00DB2480" w:rsidP="00354054">
      <w:pPr>
        <w:spacing w:line="600" w:lineRule="exact"/>
        <w:ind w:firstLineChars="200" w:firstLine="643"/>
        <w:rPr>
          <w:rFonts w:ascii="仿宋" w:eastAsia="仿宋" w:hAnsi="仿宋"/>
          <w:kern w:val="0"/>
          <w:sz w:val="32"/>
          <w:szCs w:val="32"/>
        </w:rPr>
      </w:pPr>
      <w:r w:rsidRPr="00354054">
        <w:rPr>
          <w:rFonts w:ascii="仿宋" w:eastAsia="仿宋" w:hAnsi="仿宋" w:hint="eastAsia"/>
          <w:b/>
          <w:kern w:val="0"/>
          <w:sz w:val="32"/>
          <w:szCs w:val="32"/>
        </w:rPr>
        <w:t>（十）城乡社区支出</w:t>
      </w:r>
      <w:r w:rsidR="00DE1893">
        <w:rPr>
          <w:rFonts w:ascii="仿宋" w:eastAsia="仿宋" w:hAnsi="仿宋"/>
          <w:b/>
          <w:kern w:val="0"/>
          <w:sz w:val="32"/>
          <w:szCs w:val="32"/>
        </w:rPr>
        <w:t>12972</w:t>
      </w:r>
      <w:r w:rsidRPr="00354054">
        <w:rPr>
          <w:rFonts w:ascii="仿宋" w:eastAsia="仿宋" w:hAnsi="仿宋" w:hint="eastAsia"/>
          <w:b/>
          <w:kern w:val="0"/>
          <w:sz w:val="32"/>
          <w:szCs w:val="32"/>
        </w:rPr>
        <w:t>万元，较</w:t>
      </w:r>
      <w:r w:rsidRPr="00354054">
        <w:rPr>
          <w:rFonts w:ascii="仿宋" w:eastAsia="仿宋" w:hAnsi="仿宋" w:cs="Arial" w:hint="eastAsia"/>
          <w:b/>
          <w:kern w:val="0"/>
          <w:sz w:val="32"/>
          <w:szCs w:val="32"/>
        </w:rPr>
        <w:t>20</w:t>
      </w:r>
      <w:r w:rsidR="00DE1893">
        <w:rPr>
          <w:rFonts w:ascii="仿宋" w:eastAsia="仿宋" w:hAnsi="仿宋" w:cs="Arial"/>
          <w:b/>
          <w:kern w:val="0"/>
          <w:sz w:val="32"/>
          <w:szCs w:val="32"/>
        </w:rPr>
        <w:t>20</w:t>
      </w:r>
      <w:r w:rsidRPr="00354054">
        <w:rPr>
          <w:rFonts w:ascii="仿宋" w:eastAsia="仿宋" w:hAnsi="仿宋" w:cs="Arial" w:hint="eastAsia"/>
          <w:b/>
          <w:kern w:val="0"/>
          <w:sz w:val="32"/>
          <w:szCs w:val="32"/>
        </w:rPr>
        <w:t>年预算数</w:t>
      </w:r>
      <w:r w:rsidRPr="00354054">
        <w:rPr>
          <w:rFonts w:ascii="仿宋" w:eastAsia="仿宋" w:hAnsi="仿宋" w:hint="eastAsia"/>
          <w:b/>
          <w:kern w:val="0"/>
          <w:sz w:val="32"/>
          <w:szCs w:val="32"/>
        </w:rPr>
        <w:t>增加</w:t>
      </w:r>
      <w:r w:rsidR="00DE1893">
        <w:rPr>
          <w:rFonts w:ascii="仿宋" w:eastAsia="仿宋" w:hAnsi="仿宋"/>
          <w:b/>
          <w:kern w:val="0"/>
          <w:sz w:val="32"/>
          <w:szCs w:val="32"/>
        </w:rPr>
        <w:t>600</w:t>
      </w:r>
      <w:r w:rsidRPr="00354054">
        <w:rPr>
          <w:rFonts w:ascii="仿宋" w:eastAsia="仿宋" w:hAnsi="仿宋" w:hint="eastAsia"/>
          <w:b/>
          <w:kern w:val="0"/>
          <w:sz w:val="32"/>
          <w:szCs w:val="32"/>
        </w:rPr>
        <w:t>万元，增长</w:t>
      </w:r>
      <w:r w:rsidR="00DE1893">
        <w:rPr>
          <w:rFonts w:ascii="仿宋" w:eastAsia="仿宋" w:hAnsi="仿宋"/>
          <w:b/>
          <w:kern w:val="0"/>
          <w:sz w:val="32"/>
          <w:szCs w:val="32"/>
        </w:rPr>
        <w:t>4.8</w:t>
      </w:r>
      <w:r w:rsidRPr="00354054">
        <w:rPr>
          <w:rFonts w:ascii="仿宋" w:eastAsia="仿宋" w:hAnsi="仿宋" w:hint="eastAsia"/>
          <w:b/>
          <w:kern w:val="0"/>
          <w:sz w:val="32"/>
          <w:szCs w:val="32"/>
        </w:rPr>
        <w:t>%。</w:t>
      </w:r>
      <w:r w:rsidR="00354054" w:rsidRPr="00710875">
        <w:rPr>
          <w:rFonts w:ascii="仿宋" w:eastAsia="仿宋" w:hAnsi="仿宋" w:hint="eastAsia"/>
          <w:kern w:val="0"/>
          <w:sz w:val="32"/>
          <w:szCs w:val="32"/>
        </w:rPr>
        <w:t>主要是</w:t>
      </w:r>
      <w:r w:rsidR="00710875" w:rsidRPr="00710875">
        <w:rPr>
          <w:rFonts w:ascii="仿宋" w:eastAsia="仿宋" w:hAnsi="仿宋" w:hint="eastAsia"/>
          <w:kern w:val="0"/>
          <w:sz w:val="32"/>
          <w:szCs w:val="32"/>
        </w:rPr>
        <w:t>城乡社区公共设施</w:t>
      </w:r>
      <w:r w:rsidR="0058406B" w:rsidRPr="00710875">
        <w:rPr>
          <w:rFonts w:ascii="仿宋" w:eastAsia="仿宋" w:hAnsi="仿宋" w:hint="eastAsia"/>
          <w:kern w:val="0"/>
          <w:sz w:val="32"/>
          <w:szCs w:val="32"/>
        </w:rPr>
        <w:t>支出</w:t>
      </w:r>
      <w:r w:rsidR="00354054" w:rsidRPr="00710875">
        <w:rPr>
          <w:rFonts w:ascii="仿宋" w:eastAsia="仿宋" w:hAnsi="仿宋" w:hint="eastAsia"/>
          <w:kern w:val="0"/>
          <w:sz w:val="32"/>
          <w:szCs w:val="32"/>
        </w:rPr>
        <w:t>增长较多。</w:t>
      </w:r>
    </w:p>
    <w:p w:rsidR="0058406B" w:rsidRPr="00DE1893" w:rsidRDefault="00710875" w:rsidP="00710875">
      <w:pPr>
        <w:spacing w:line="580" w:lineRule="exact"/>
        <w:ind w:firstLineChars="200" w:firstLine="640"/>
        <w:rPr>
          <w:rFonts w:ascii="仿宋" w:eastAsia="仿宋" w:hAnsi="仿宋"/>
          <w:kern w:val="0"/>
          <w:sz w:val="32"/>
          <w:szCs w:val="32"/>
          <w:shd w:val="pct15" w:color="auto" w:fill="FFFFFF"/>
        </w:rPr>
      </w:pPr>
      <w:r w:rsidRPr="00710875">
        <w:rPr>
          <w:rFonts w:ascii="仿宋" w:eastAsia="仿宋" w:hAnsi="仿宋" w:hint="eastAsia"/>
          <w:kern w:val="0"/>
          <w:sz w:val="32"/>
          <w:szCs w:val="32"/>
        </w:rPr>
        <w:t>城乡社区公共设施</w:t>
      </w:r>
      <w:r w:rsidR="001F665B" w:rsidRPr="00710875">
        <w:rPr>
          <w:rFonts w:ascii="仿宋" w:eastAsia="仿宋" w:hAnsi="仿宋" w:hint="eastAsia"/>
          <w:kern w:val="0"/>
          <w:sz w:val="32"/>
          <w:szCs w:val="32"/>
        </w:rPr>
        <w:t>支出</w:t>
      </w:r>
      <w:r w:rsidRPr="00710875">
        <w:rPr>
          <w:rFonts w:ascii="仿宋" w:eastAsia="仿宋" w:hAnsi="仿宋"/>
          <w:kern w:val="0"/>
          <w:sz w:val="32"/>
          <w:szCs w:val="32"/>
        </w:rPr>
        <w:t>7762</w:t>
      </w:r>
      <w:r w:rsidR="001F665B" w:rsidRPr="00710875">
        <w:rPr>
          <w:rFonts w:ascii="仿宋" w:eastAsia="仿宋" w:hAnsi="仿宋" w:hint="eastAsia"/>
          <w:kern w:val="0"/>
          <w:sz w:val="32"/>
          <w:szCs w:val="32"/>
        </w:rPr>
        <w:t>万元，较</w:t>
      </w:r>
      <w:r w:rsidRPr="00710875">
        <w:rPr>
          <w:rFonts w:ascii="仿宋" w:eastAsia="仿宋" w:hAnsi="仿宋"/>
          <w:kern w:val="0"/>
          <w:sz w:val="32"/>
          <w:szCs w:val="32"/>
        </w:rPr>
        <w:t>2020</w:t>
      </w:r>
      <w:r w:rsidR="001F665B" w:rsidRPr="00710875">
        <w:rPr>
          <w:rFonts w:ascii="仿宋" w:eastAsia="仿宋" w:hAnsi="仿宋" w:hint="eastAsia"/>
          <w:kern w:val="0"/>
          <w:sz w:val="32"/>
          <w:szCs w:val="32"/>
        </w:rPr>
        <w:t>年预算数增加</w:t>
      </w:r>
      <w:r w:rsidRPr="00710875">
        <w:rPr>
          <w:rFonts w:ascii="仿宋" w:eastAsia="仿宋" w:hAnsi="仿宋"/>
          <w:kern w:val="0"/>
          <w:sz w:val="32"/>
          <w:szCs w:val="32"/>
        </w:rPr>
        <w:t>2217</w:t>
      </w:r>
      <w:r w:rsidR="001F665B" w:rsidRPr="00710875">
        <w:rPr>
          <w:rFonts w:ascii="仿宋" w:eastAsia="仿宋" w:hAnsi="仿宋" w:hint="eastAsia"/>
          <w:kern w:val="0"/>
          <w:sz w:val="32"/>
          <w:szCs w:val="32"/>
        </w:rPr>
        <w:t>万元，增长</w:t>
      </w:r>
      <w:r w:rsidRPr="00710875">
        <w:rPr>
          <w:rFonts w:ascii="仿宋" w:eastAsia="仿宋" w:hAnsi="仿宋"/>
          <w:kern w:val="0"/>
          <w:sz w:val="32"/>
          <w:szCs w:val="32"/>
        </w:rPr>
        <w:t>40.0</w:t>
      </w:r>
      <w:r w:rsidR="001F665B" w:rsidRPr="00710875">
        <w:rPr>
          <w:rFonts w:ascii="仿宋" w:eastAsia="仿宋" w:hAnsi="仿宋"/>
          <w:kern w:val="0"/>
          <w:sz w:val="32"/>
          <w:szCs w:val="32"/>
        </w:rPr>
        <w:t>%</w:t>
      </w:r>
      <w:r w:rsidR="001F665B" w:rsidRPr="00710875">
        <w:rPr>
          <w:rFonts w:ascii="仿宋" w:eastAsia="仿宋" w:hAnsi="仿宋" w:hint="eastAsia"/>
          <w:kern w:val="0"/>
          <w:sz w:val="32"/>
          <w:szCs w:val="32"/>
        </w:rPr>
        <w:t>。主要原因是</w:t>
      </w:r>
      <w:r w:rsidR="006D74F8" w:rsidRPr="00710875">
        <w:rPr>
          <w:rFonts w:ascii="仿宋" w:eastAsia="仿宋" w:hAnsi="仿宋" w:hint="eastAsia"/>
          <w:kern w:val="0"/>
          <w:sz w:val="32"/>
          <w:szCs w:val="32"/>
        </w:rPr>
        <w:t>新增</w:t>
      </w:r>
      <w:r w:rsidRPr="00710875">
        <w:rPr>
          <w:rFonts w:ascii="仿宋" w:eastAsia="仿宋" w:hAnsi="仿宋" w:hint="eastAsia"/>
          <w:kern w:val="0"/>
          <w:sz w:val="32"/>
          <w:szCs w:val="32"/>
        </w:rPr>
        <w:t>项目资本金贷款利息2498万元</w:t>
      </w:r>
      <w:r w:rsidR="0058406B" w:rsidRPr="00710875"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657F9F" w:rsidRPr="00A91FE3" w:rsidRDefault="00DB2480" w:rsidP="0058406B">
      <w:pPr>
        <w:spacing w:line="580" w:lineRule="exact"/>
        <w:ind w:firstLineChars="200" w:firstLine="643"/>
        <w:rPr>
          <w:rFonts w:ascii="仿宋" w:eastAsia="仿宋" w:hAnsi="仿宋"/>
          <w:kern w:val="0"/>
          <w:sz w:val="32"/>
          <w:szCs w:val="32"/>
        </w:rPr>
      </w:pPr>
      <w:r w:rsidRPr="00657F9F">
        <w:rPr>
          <w:rFonts w:ascii="仿宋" w:eastAsia="仿宋" w:hAnsi="仿宋" w:hint="eastAsia"/>
          <w:b/>
          <w:kern w:val="0"/>
          <w:sz w:val="32"/>
          <w:szCs w:val="32"/>
        </w:rPr>
        <w:t>（十一）农林水支出</w:t>
      </w:r>
      <w:r w:rsidR="00DE1893">
        <w:rPr>
          <w:rFonts w:ascii="仿宋" w:eastAsia="仿宋" w:hAnsi="仿宋"/>
          <w:b/>
          <w:kern w:val="0"/>
          <w:sz w:val="32"/>
          <w:szCs w:val="32"/>
        </w:rPr>
        <w:t>24712</w:t>
      </w:r>
      <w:r w:rsidRPr="00657F9F">
        <w:rPr>
          <w:rFonts w:ascii="仿宋" w:eastAsia="仿宋" w:hAnsi="仿宋" w:hint="eastAsia"/>
          <w:b/>
          <w:kern w:val="0"/>
          <w:sz w:val="32"/>
          <w:szCs w:val="32"/>
        </w:rPr>
        <w:t>万元，较</w:t>
      </w:r>
      <w:r w:rsidRPr="00657F9F">
        <w:rPr>
          <w:rFonts w:ascii="仿宋" w:eastAsia="仿宋" w:hAnsi="仿宋" w:cs="Arial" w:hint="eastAsia"/>
          <w:b/>
          <w:kern w:val="0"/>
          <w:sz w:val="32"/>
          <w:szCs w:val="32"/>
        </w:rPr>
        <w:t>20</w:t>
      </w:r>
      <w:r w:rsidR="00DE1893">
        <w:rPr>
          <w:rFonts w:ascii="仿宋" w:eastAsia="仿宋" w:hAnsi="仿宋" w:cs="Arial"/>
          <w:b/>
          <w:kern w:val="0"/>
          <w:sz w:val="32"/>
          <w:szCs w:val="32"/>
        </w:rPr>
        <w:t>20</w:t>
      </w:r>
      <w:r w:rsidRPr="00657F9F">
        <w:rPr>
          <w:rFonts w:ascii="仿宋" w:eastAsia="仿宋" w:hAnsi="仿宋" w:cs="Arial" w:hint="eastAsia"/>
          <w:b/>
          <w:kern w:val="0"/>
          <w:sz w:val="32"/>
          <w:szCs w:val="32"/>
        </w:rPr>
        <w:t>年预算数</w:t>
      </w:r>
      <w:r w:rsidR="00DE1893">
        <w:rPr>
          <w:rFonts w:ascii="仿宋" w:eastAsia="仿宋" w:hAnsi="仿宋" w:hint="eastAsia"/>
          <w:b/>
          <w:kern w:val="0"/>
          <w:sz w:val="32"/>
          <w:szCs w:val="32"/>
        </w:rPr>
        <w:t>减少8929</w:t>
      </w:r>
      <w:r w:rsidRPr="00657F9F">
        <w:rPr>
          <w:rFonts w:ascii="仿宋" w:eastAsia="仿宋" w:hAnsi="仿宋" w:hint="eastAsia"/>
          <w:b/>
          <w:kern w:val="0"/>
          <w:sz w:val="32"/>
          <w:szCs w:val="32"/>
        </w:rPr>
        <w:t>万元，增长</w:t>
      </w:r>
      <w:r w:rsidR="00DE1893">
        <w:rPr>
          <w:rFonts w:ascii="仿宋" w:eastAsia="仿宋" w:hAnsi="仿宋" w:hint="eastAsia"/>
          <w:b/>
          <w:kern w:val="0"/>
          <w:sz w:val="32"/>
          <w:szCs w:val="32"/>
        </w:rPr>
        <w:t>-</w:t>
      </w:r>
      <w:r w:rsidR="00DE1893">
        <w:rPr>
          <w:rFonts w:ascii="仿宋" w:eastAsia="仿宋" w:hAnsi="仿宋"/>
          <w:b/>
          <w:kern w:val="0"/>
          <w:sz w:val="32"/>
          <w:szCs w:val="32"/>
        </w:rPr>
        <w:t>26.5</w:t>
      </w:r>
      <w:r w:rsidRPr="00657F9F">
        <w:rPr>
          <w:rFonts w:ascii="仿宋" w:eastAsia="仿宋" w:hAnsi="仿宋" w:hint="eastAsia"/>
          <w:b/>
          <w:kern w:val="0"/>
          <w:sz w:val="32"/>
          <w:szCs w:val="32"/>
        </w:rPr>
        <w:t>%。</w:t>
      </w:r>
      <w:r w:rsidR="00657F9F" w:rsidRPr="00A91FE3">
        <w:rPr>
          <w:rFonts w:ascii="仿宋" w:eastAsia="仿宋" w:hAnsi="仿宋" w:hint="eastAsia"/>
          <w:kern w:val="0"/>
          <w:sz w:val="32"/>
          <w:szCs w:val="32"/>
        </w:rPr>
        <w:t>主要是</w:t>
      </w:r>
      <w:r w:rsidR="00587C0A" w:rsidRPr="00A91FE3">
        <w:rPr>
          <w:rFonts w:ascii="仿宋" w:eastAsia="仿宋" w:hAnsi="仿宋" w:hint="eastAsia"/>
          <w:kern w:val="0"/>
          <w:sz w:val="32"/>
          <w:szCs w:val="32"/>
        </w:rPr>
        <w:t>农业农村和</w:t>
      </w:r>
      <w:r w:rsidR="009D0C7F" w:rsidRPr="00A91FE3">
        <w:rPr>
          <w:rFonts w:ascii="仿宋" w:eastAsia="仿宋" w:hAnsi="仿宋" w:hint="eastAsia"/>
          <w:kern w:val="0"/>
          <w:sz w:val="32"/>
          <w:szCs w:val="32"/>
        </w:rPr>
        <w:t>农村综合改革</w:t>
      </w:r>
      <w:r w:rsidR="00587C0A" w:rsidRPr="00A91FE3">
        <w:rPr>
          <w:rFonts w:ascii="仿宋" w:eastAsia="仿宋" w:hAnsi="仿宋" w:hint="eastAsia"/>
          <w:kern w:val="0"/>
          <w:sz w:val="32"/>
          <w:szCs w:val="32"/>
        </w:rPr>
        <w:t>减少</w:t>
      </w:r>
      <w:r w:rsidR="0044167E" w:rsidRPr="00A91FE3">
        <w:rPr>
          <w:rFonts w:ascii="仿宋" w:eastAsia="仿宋" w:hAnsi="仿宋" w:hint="eastAsia"/>
          <w:kern w:val="0"/>
          <w:sz w:val="32"/>
          <w:szCs w:val="32"/>
        </w:rPr>
        <w:t>较多。</w:t>
      </w:r>
    </w:p>
    <w:p w:rsidR="00011AEA" w:rsidRPr="00A91FE3" w:rsidRDefault="00587C0A" w:rsidP="00011AEA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A91FE3">
        <w:rPr>
          <w:rFonts w:ascii="仿宋" w:eastAsia="仿宋" w:hAnsi="仿宋" w:hint="eastAsia"/>
          <w:kern w:val="0"/>
          <w:sz w:val="32"/>
          <w:szCs w:val="32"/>
        </w:rPr>
        <w:t>农业农村</w:t>
      </w:r>
      <w:r w:rsidR="00011AEA" w:rsidRPr="00A91FE3">
        <w:rPr>
          <w:rFonts w:ascii="仿宋" w:eastAsia="仿宋" w:hAnsi="仿宋" w:hint="eastAsia"/>
          <w:kern w:val="0"/>
          <w:sz w:val="32"/>
          <w:szCs w:val="32"/>
        </w:rPr>
        <w:t>支出</w:t>
      </w:r>
      <w:r w:rsidRPr="00A91FE3">
        <w:rPr>
          <w:rFonts w:ascii="仿宋" w:eastAsia="仿宋" w:hAnsi="仿宋"/>
          <w:kern w:val="0"/>
          <w:sz w:val="32"/>
          <w:szCs w:val="32"/>
        </w:rPr>
        <w:t>6615</w:t>
      </w:r>
      <w:r w:rsidR="00011AEA" w:rsidRPr="00A91FE3">
        <w:rPr>
          <w:rFonts w:ascii="仿宋" w:eastAsia="仿宋" w:hAnsi="仿宋" w:hint="eastAsia"/>
          <w:kern w:val="0"/>
          <w:sz w:val="32"/>
          <w:szCs w:val="32"/>
        </w:rPr>
        <w:t>万元，较</w:t>
      </w:r>
      <w:r w:rsidRPr="00A91FE3">
        <w:rPr>
          <w:rFonts w:ascii="仿宋" w:eastAsia="仿宋" w:hAnsi="仿宋"/>
          <w:kern w:val="0"/>
          <w:sz w:val="32"/>
          <w:szCs w:val="32"/>
        </w:rPr>
        <w:t>2020</w:t>
      </w:r>
      <w:r w:rsidRPr="00A91FE3">
        <w:rPr>
          <w:rFonts w:ascii="仿宋" w:eastAsia="仿宋" w:hAnsi="仿宋" w:hint="eastAsia"/>
          <w:kern w:val="0"/>
          <w:sz w:val="32"/>
          <w:szCs w:val="32"/>
        </w:rPr>
        <w:t>年预算数减少5665</w:t>
      </w:r>
      <w:r w:rsidR="00011AEA" w:rsidRPr="00A91FE3">
        <w:rPr>
          <w:rFonts w:ascii="仿宋" w:eastAsia="仿宋" w:hAnsi="仿宋" w:hint="eastAsia"/>
          <w:kern w:val="0"/>
          <w:sz w:val="32"/>
          <w:szCs w:val="32"/>
        </w:rPr>
        <w:t>万元，增长</w:t>
      </w:r>
      <w:r w:rsidRPr="00A91FE3">
        <w:rPr>
          <w:rFonts w:ascii="仿宋" w:eastAsia="仿宋" w:hAnsi="仿宋"/>
          <w:kern w:val="0"/>
          <w:sz w:val="32"/>
          <w:szCs w:val="32"/>
        </w:rPr>
        <w:t>-46.1</w:t>
      </w:r>
      <w:r w:rsidR="00011AEA" w:rsidRPr="00A91FE3">
        <w:rPr>
          <w:rFonts w:ascii="仿宋" w:eastAsia="仿宋" w:hAnsi="仿宋"/>
          <w:kern w:val="0"/>
          <w:sz w:val="32"/>
          <w:szCs w:val="32"/>
        </w:rPr>
        <w:t>%</w:t>
      </w:r>
      <w:r w:rsidR="00011AEA" w:rsidRPr="00A91FE3">
        <w:rPr>
          <w:rFonts w:ascii="仿宋" w:eastAsia="仿宋" w:hAnsi="仿宋" w:hint="eastAsia"/>
          <w:kern w:val="0"/>
          <w:sz w:val="32"/>
          <w:szCs w:val="32"/>
        </w:rPr>
        <w:t>。主要原因</w:t>
      </w:r>
      <w:r w:rsidR="00A91FE3" w:rsidRPr="00A91FE3">
        <w:rPr>
          <w:rFonts w:ascii="仿宋" w:eastAsia="仿宋" w:hAnsi="仿宋" w:hint="eastAsia"/>
          <w:kern w:val="0"/>
          <w:sz w:val="32"/>
          <w:szCs w:val="32"/>
        </w:rPr>
        <w:t>是</w:t>
      </w:r>
      <w:r w:rsidRPr="00A91FE3">
        <w:rPr>
          <w:rFonts w:ascii="仿宋" w:eastAsia="仿宋" w:hAnsi="仿宋" w:hint="eastAsia"/>
          <w:kern w:val="0"/>
          <w:sz w:val="32"/>
          <w:szCs w:val="32"/>
        </w:rPr>
        <w:t>公益事业项目今年</w:t>
      </w:r>
      <w:r w:rsidRPr="00A91FE3">
        <w:rPr>
          <w:rFonts w:ascii="仿宋" w:eastAsia="仿宋" w:hAnsi="仿宋"/>
          <w:kern w:val="0"/>
          <w:sz w:val="32"/>
          <w:szCs w:val="32"/>
        </w:rPr>
        <w:t>安排</w:t>
      </w:r>
      <w:r w:rsidRPr="00A91FE3">
        <w:rPr>
          <w:rFonts w:ascii="仿宋" w:eastAsia="仿宋" w:hAnsi="仿宋" w:hint="eastAsia"/>
          <w:kern w:val="0"/>
          <w:sz w:val="32"/>
          <w:szCs w:val="32"/>
        </w:rPr>
        <w:t>2000万元</w:t>
      </w:r>
      <w:r w:rsidRPr="00A91FE3">
        <w:rPr>
          <w:rFonts w:ascii="仿宋" w:eastAsia="仿宋" w:hAnsi="仿宋"/>
          <w:kern w:val="0"/>
          <w:sz w:val="32"/>
          <w:szCs w:val="32"/>
        </w:rPr>
        <w:t>，比去年减少</w:t>
      </w:r>
      <w:r w:rsidRPr="00A91FE3">
        <w:rPr>
          <w:rFonts w:ascii="仿宋" w:eastAsia="仿宋" w:hAnsi="仿宋" w:hint="eastAsia"/>
          <w:kern w:val="0"/>
          <w:sz w:val="32"/>
          <w:szCs w:val="32"/>
        </w:rPr>
        <w:t>1000万元；乡村振兴战略资金3000万元</w:t>
      </w:r>
      <w:r w:rsidRPr="00A91FE3">
        <w:rPr>
          <w:rFonts w:ascii="仿宋" w:eastAsia="仿宋" w:hAnsi="仿宋" w:hint="eastAsia"/>
          <w:kern w:val="0"/>
          <w:sz w:val="32"/>
          <w:szCs w:val="32"/>
        </w:rPr>
        <w:lastRenderedPageBreak/>
        <w:t>由往年在</w:t>
      </w:r>
      <w:r w:rsidRPr="00A91FE3">
        <w:rPr>
          <w:rFonts w:ascii="仿宋" w:eastAsia="仿宋" w:hAnsi="仿宋"/>
          <w:kern w:val="0"/>
          <w:sz w:val="32"/>
          <w:szCs w:val="32"/>
        </w:rPr>
        <w:t>公共预算列支今年改</w:t>
      </w:r>
      <w:r w:rsidRPr="00A91FE3">
        <w:rPr>
          <w:rFonts w:ascii="仿宋" w:eastAsia="仿宋" w:hAnsi="仿宋" w:hint="eastAsia"/>
          <w:kern w:val="0"/>
          <w:sz w:val="32"/>
          <w:szCs w:val="32"/>
        </w:rPr>
        <w:t>在</w:t>
      </w:r>
      <w:r w:rsidRPr="00A91FE3">
        <w:rPr>
          <w:rFonts w:ascii="仿宋" w:eastAsia="仿宋" w:hAnsi="仿宋"/>
          <w:kern w:val="0"/>
          <w:sz w:val="32"/>
          <w:szCs w:val="32"/>
        </w:rPr>
        <w:t>政府性基金预算列支</w:t>
      </w:r>
      <w:r w:rsidR="004D03DE" w:rsidRPr="00A91FE3"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587C0A" w:rsidRPr="00A91FE3" w:rsidRDefault="00587C0A" w:rsidP="00011AEA">
      <w:pPr>
        <w:spacing w:line="600" w:lineRule="exact"/>
        <w:ind w:firstLineChars="200" w:firstLine="640"/>
        <w:rPr>
          <w:rFonts w:ascii="仿宋" w:eastAsia="仿宋" w:hAnsi="仿宋" w:hint="eastAsia"/>
          <w:kern w:val="0"/>
          <w:sz w:val="32"/>
          <w:szCs w:val="32"/>
        </w:rPr>
      </w:pPr>
      <w:r w:rsidRPr="00A91FE3">
        <w:rPr>
          <w:rFonts w:ascii="仿宋" w:eastAsia="仿宋" w:hAnsi="仿宋" w:hint="eastAsia"/>
          <w:kern w:val="0"/>
          <w:sz w:val="32"/>
          <w:szCs w:val="32"/>
        </w:rPr>
        <w:t>农村综合改革支出</w:t>
      </w:r>
      <w:r w:rsidRPr="00A91FE3">
        <w:rPr>
          <w:rFonts w:ascii="仿宋" w:eastAsia="仿宋" w:hAnsi="仿宋"/>
          <w:kern w:val="0"/>
          <w:sz w:val="32"/>
          <w:szCs w:val="32"/>
        </w:rPr>
        <w:t>5560</w:t>
      </w:r>
      <w:r w:rsidRPr="00A91FE3">
        <w:rPr>
          <w:rFonts w:ascii="仿宋" w:eastAsia="仿宋" w:hAnsi="仿宋" w:hint="eastAsia"/>
          <w:kern w:val="0"/>
          <w:sz w:val="32"/>
          <w:szCs w:val="32"/>
        </w:rPr>
        <w:t>万元，较</w:t>
      </w:r>
      <w:r w:rsidRPr="00A91FE3">
        <w:rPr>
          <w:rFonts w:ascii="仿宋" w:eastAsia="仿宋" w:hAnsi="仿宋"/>
          <w:kern w:val="0"/>
          <w:sz w:val="32"/>
          <w:szCs w:val="32"/>
        </w:rPr>
        <w:t>2020</w:t>
      </w:r>
      <w:r w:rsidRPr="00A91FE3">
        <w:rPr>
          <w:rFonts w:ascii="仿宋" w:eastAsia="仿宋" w:hAnsi="仿宋" w:hint="eastAsia"/>
          <w:kern w:val="0"/>
          <w:sz w:val="32"/>
          <w:szCs w:val="32"/>
        </w:rPr>
        <w:t>年预算数减少</w:t>
      </w:r>
      <w:r w:rsidR="00A91FE3" w:rsidRPr="00A91FE3">
        <w:rPr>
          <w:rFonts w:ascii="仿宋" w:eastAsia="仿宋" w:hAnsi="仿宋"/>
          <w:kern w:val="0"/>
          <w:sz w:val="32"/>
          <w:szCs w:val="32"/>
        </w:rPr>
        <w:t>915</w:t>
      </w:r>
      <w:r w:rsidRPr="00A91FE3">
        <w:rPr>
          <w:rFonts w:ascii="仿宋" w:eastAsia="仿宋" w:hAnsi="仿宋" w:hint="eastAsia"/>
          <w:kern w:val="0"/>
          <w:sz w:val="32"/>
          <w:szCs w:val="32"/>
        </w:rPr>
        <w:t>万元，增长</w:t>
      </w:r>
      <w:r w:rsidR="00A91FE3" w:rsidRPr="00A91FE3">
        <w:rPr>
          <w:rFonts w:ascii="仿宋" w:eastAsia="仿宋" w:hAnsi="仿宋"/>
          <w:kern w:val="0"/>
          <w:sz w:val="32"/>
          <w:szCs w:val="32"/>
        </w:rPr>
        <w:t>-14.1</w:t>
      </w:r>
      <w:r w:rsidRPr="00A91FE3">
        <w:rPr>
          <w:rFonts w:ascii="仿宋" w:eastAsia="仿宋" w:hAnsi="仿宋"/>
          <w:kern w:val="0"/>
          <w:sz w:val="32"/>
          <w:szCs w:val="32"/>
        </w:rPr>
        <w:t>%</w:t>
      </w:r>
      <w:r w:rsidRPr="00A91FE3">
        <w:rPr>
          <w:rFonts w:ascii="仿宋" w:eastAsia="仿宋" w:hAnsi="仿宋" w:hint="eastAsia"/>
          <w:kern w:val="0"/>
          <w:sz w:val="32"/>
          <w:szCs w:val="32"/>
        </w:rPr>
        <w:t>。</w:t>
      </w:r>
      <w:r w:rsidR="00A91FE3" w:rsidRPr="00A91FE3">
        <w:rPr>
          <w:rFonts w:ascii="仿宋" w:eastAsia="仿宋" w:hAnsi="仿宋" w:hint="eastAsia"/>
          <w:kern w:val="0"/>
          <w:sz w:val="32"/>
          <w:szCs w:val="32"/>
        </w:rPr>
        <w:t>主要原因是</w:t>
      </w:r>
      <w:r w:rsidR="00A91FE3" w:rsidRPr="00A91FE3">
        <w:rPr>
          <w:rFonts w:ascii="仿宋" w:eastAsia="仿宋" w:hAnsi="仿宋" w:hint="eastAsia"/>
          <w:kern w:val="0"/>
          <w:sz w:val="32"/>
          <w:szCs w:val="32"/>
        </w:rPr>
        <w:t>2020年</w:t>
      </w:r>
      <w:r w:rsidR="00A91FE3" w:rsidRPr="00A91FE3">
        <w:rPr>
          <w:rFonts w:ascii="仿宋" w:eastAsia="仿宋" w:hAnsi="仿宋"/>
          <w:kern w:val="0"/>
          <w:sz w:val="32"/>
          <w:szCs w:val="32"/>
        </w:rPr>
        <w:t>上级</w:t>
      </w:r>
      <w:r w:rsidR="00A91FE3" w:rsidRPr="00A91FE3">
        <w:rPr>
          <w:rFonts w:ascii="仿宋" w:eastAsia="仿宋" w:hAnsi="仿宋" w:hint="eastAsia"/>
          <w:kern w:val="0"/>
          <w:sz w:val="32"/>
          <w:szCs w:val="32"/>
        </w:rPr>
        <w:t>提前下达2020年农村公益事业建设</w:t>
      </w:r>
      <w:proofErr w:type="gramStart"/>
      <w:r w:rsidR="00A91FE3" w:rsidRPr="00A91FE3">
        <w:rPr>
          <w:rFonts w:ascii="仿宋" w:eastAsia="仿宋" w:hAnsi="仿宋" w:hint="eastAsia"/>
          <w:kern w:val="0"/>
          <w:sz w:val="32"/>
          <w:szCs w:val="32"/>
        </w:rPr>
        <w:t>财政奖补670万元</w:t>
      </w:r>
      <w:proofErr w:type="gramEnd"/>
      <w:r w:rsidR="00A91FE3" w:rsidRPr="00A91FE3">
        <w:rPr>
          <w:rFonts w:ascii="仿宋" w:eastAsia="仿宋" w:hAnsi="仿宋"/>
          <w:kern w:val="0"/>
          <w:sz w:val="32"/>
          <w:szCs w:val="32"/>
        </w:rPr>
        <w:t>，</w:t>
      </w:r>
      <w:r w:rsidR="00A91FE3" w:rsidRPr="00A91FE3">
        <w:rPr>
          <w:rFonts w:ascii="仿宋" w:eastAsia="仿宋" w:hAnsi="仿宋" w:hint="eastAsia"/>
          <w:kern w:val="0"/>
          <w:sz w:val="32"/>
          <w:szCs w:val="32"/>
        </w:rPr>
        <w:t>2021年</w:t>
      </w:r>
      <w:r w:rsidR="00A91FE3" w:rsidRPr="00A91FE3">
        <w:rPr>
          <w:rFonts w:ascii="仿宋" w:eastAsia="仿宋" w:hAnsi="仿宋"/>
          <w:kern w:val="0"/>
          <w:sz w:val="32"/>
          <w:szCs w:val="32"/>
        </w:rPr>
        <w:t>没有提前下达</w:t>
      </w:r>
      <w:r w:rsidR="00A91FE3" w:rsidRPr="00A91FE3"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3760A1" w:rsidRPr="00C808AE" w:rsidRDefault="00DB2480" w:rsidP="003760A1">
      <w:pPr>
        <w:overflowPunct w:val="0"/>
        <w:adjustRightInd w:val="0"/>
        <w:snapToGrid w:val="0"/>
        <w:spacing w:line="580" w:lineRule="exact"/>
        <w:ind w:firstLineChars="200" w:firstLine="643"/>
        <w:rPr>
          <w:rFonts w:ascii="仿宋" w:eastAsia="仿宋" w:hAnsi="仿宋"/>
          <w:kern w:val="0"/>
          <w:sz w:val="32"/>
          <w:szCs w:val="32"/>
        </w:rPr>
      </w:pPr>
      <w:r w:rsidRPr="006C25DE">
        <w:rPr>
          <w:rFonts w:ascii="仿宋" w:eastAsia="仿宋" w:hAnsi="仿宋" w:hint="eastAsia"/>
          <w:b/>
          <w:kern w:val="0"/>
          <w:sz w:val="32"/>
          <w:szCs w:val="32"/>
        </w:rPr>
        <w:t>（十二）交通运输支出</w:t>
      </w:r>
      <w:r w:rsidR="00DE1893">
        <w:rPr>
          <w:rFonts w:ascii="仿宋" w:eastAsia="仿宋" w:hAnsi="仿宋"/>
          <w:b/>
          <w:kern w:val="0"/>
          <w:sz w:val="32"/>
          <w:szCs w:val="32"/>
        </w:rPr>
        <w:t>9908</w:t>
      </w:r>
      <w:r w:rsidRPr="006C25DE">
        <w:rPr>
          <w:rFonts w:ascii="仿宋" w:eastAsia="仿宋" w:hAnsi="仿宋" w:hint="eastAsia"/>
          <w:b/>
          <w:kern w:val="0"/>
          <w:sz w:val="32"/>
          <w:szCs w:val="32"/>
        </w:rPr>
        <w:t>万元，较</w:t>
      </w:r>
      <w:r w:rsidR="00DE1893">
        <w:rPr>
          <w:rFonts w:ascii="仿宋" w:eastAsia="仿宋" w:hAnsi="仿宋" w:cs="Arial" w:hint="eastAsia"/>
          <w:b/>
          <w:kern w:val="0"/>
          <w:sz w:val="32"/>
          <w:szCs w:val="32"/>
        </w:rPr>
        <w:t>2020</w:t>
      </w:r>
      <w:r w:rsidRPr="006C25DE">
        <w:rPr>
          <w:rFonts w:ascii="仿宋" w:eastAsia="仿宋" w:hAnsi="仿宋" w:cs="Arial" w:hint="eastAsia"/>
          <w:b/>
          <w:kern w:val="0"/>
          <w:sz w:val="32"/>
          <w:szCs w:val="32"/>
        </w:rPr>
        <w:t>年预算数</w:t>
      </w:r>
      <w:r w:rsidRPr="006C25DE">
        <w:rPr>
          <w:rFonts w:ascii="仿宋" w:eastAsia="仿宋" w:hAnsi="仿宋" w:hint="eastAsia"/>
          <w:b/>
          <w:kern w:val="0"/>
          <w:sz w:val="32"/>
          <w:szCs w:val="32"/>
        </w:rPr>
        <w:t>增加</w:t>
      </w:r>
      <w:r w:rsidR="00DE1893">
        <w:rPr>
          <w:rFonts w:ascii="仿宋" w:eastAsia="仿宋" w:hAnsi="仿宋"/>
          <w:b/>
          <w:kern w:val="0"/>
          <w:sz w:val="32"/>
          <w:szCs w:val="32"/>
        </w:rPr>
        <w:t>335</w:t>
      </w:r>
      <w:r w:rsidRPr="006C25DE">
        <w:rPr>
          <w:rFonts w:ascii="仿宋" w:eastAsia="仿宋" w:hAnsi="仿宋" w:hint="eastAsia"/>
          <w:b/>
          <w:kern w:val="0"/>
          <w:sz w:val="32"/>
          <w:szCs w:val="32"/>
        </w:rPr>
        <w:t>万元，增长</w:t>
      </w:r>
      <w:r w:rsidR="00DE1893">
        <w:rPr>
          <w:rFonts w:ascii="仿宋" w:eastAsia="仿宋" w:hAnsi="仿宋"/>
          <w:b/>
          <w:kern w:val="0"/>
          <w:sz w:val="32"/>
          <w:szCs w:val="32"/>
        </w:rPr>
        <w:t>3.5</w:t>
      </w:r>
      <w:r w:rsidRPr="006C25DE">
        <w:rPr>
          <w:rFonts w:ascii="仿宋" w:eastAsia="仿宋" w:hAnsi="仿宋" w:hint="eastAsia"/>
          <w:b/>
          <w:kern w:val="0"/>
          <w:sz w:val="32"/>
          <w:szCs w:val="32"/>
        </w:rPr>
        <w:t>%。</w:t>
      </w:r>
      <w:r w:rsidR="003760A1" w:rsidRPr="00C808AE">
        <w:rPr>
          <w:rFonts w:ascii="仿宋" w:eastAsia="仿宋" w:hAnsi="仿宋" w:hint="eastAsia"/>
          <w:kern w:val="0"/>
          <w:sz w:val="32"/>
          <w:szCs w:val="32"/>
        </w:rPr>
        <w:t>主要是</w:t>
      </w:r>
      <w:r w:rsidR="00C808AE" w:rsidRPr="00C808AE">
        <w:rPr>
          <w:rFonts w:ascii="仿宋" w:eastAsia="仿宋" w:hAnsi="仿宋" w:hint="eastAsia"/>
          <w:kern w:val="0"/>
          <w:sz w:val="32"/>
          <w:szCs w:val="32"/>
        </w:rPr>
        <w:t>公路水路运输</w:t>
      </w:r>
      <w:r w:rsidR="003760A1" w:rsidRPr="00C808AE">
        <w:rPr>
          <w:rFonts w:ascii="仿宋" w:eastAsia="仿宋" w:hAnsi="仿宋" w:hint="eastAsia"/>
          <w:kern w:val="0"/>
          <w:sz w:val="32"/>
          <w:szCs w:val="32"/>
        </w:rPr>
        <w:t>支出增长较多。</w:t>
      </w:r>
    </w:p>
    <w:p w:rsidR="00DB2480" w:rsidRPr="00DE1893" w:rsidRDefault="003760A1" w:rsidP="009A4897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  <w:shd w:val="pct15" w:color="auto" w:fill="FFFFFF"/>
        </w:rPr>
      </w:pPr>
      <w:r w:rsidRPr="00C808AE">
        <w:rPr>
          <w:rFonts w:ascii="仿宋" w:eastAsia="仿宋" w:hAnsi="仿宋" w:hint="eastAsia"/>
          <w:kern w:val="0"/>
          <w:sz w:val="32"/>
          <w:szCs w:val="32"/>
        </w:rPr>
        <w:t>公路水路运输支出</w:t>
      </w:r>
      <w:r w:rsidR="00C808AE" w:rsidRPr="00C808AE">
        <w:rPr>
          <w:rFonts w:ascii="仿宋" w:eastAsia="仿宋" w:hAnsi="仿宋" w:hint="eastAsia"/>
          <w:kern w:val="0"/>
          <w:sz w:val="32"/>
          <w:szCs w:val="32"/>
        </w:rPr>
        <w:t>9908</w:t>
      </w:r>
      <w:r w:rsidRPr="00C808AE">
        <w:rPr>
          <w:rFonts w:ascii="仿宋" w:eastAsia="仿宋" w:hAnsi="仿宋" w:hint="eastAsia"/>
          <w:kern w:val="0"/>
          <w:sz w:val="32"/>
          <w:szCs w:val="32"/>
        </w:rPr>
        <w:t>万元，较</w:t>
      </w:r>
      <w:r w:rsidRPr="00C808AE">
        <w:rPr>
          <w:rFonts w:ascii="仿宋" w:eastAsia="仿宋" w:hAnsi="仿宋"/>
          <w:kern w:val="0"/>
          <w:sz w:val="32"/>
          <w:szCs w:val="32"/>
        </w:rPr>
        <w:t>20</w:t>
      </w:r>
      <w:r w:rsidR="00C808AE" w:rsidRPr="00C808AE">
        <w:rPr>
          <w:rFonts w:ascii="仿宋" w:eastAsia="仿宋" w:hAnsi="仿宋"/>
          <w:kern w:val="0"/>
          <w:sz w:val="32"/>
          <w:szCs w:val="32"/>
        </w:rPr>
        <w:t>20</w:t>
      </w:r>
      <w:r w:rsidRPr="00C808AE">
        <w:rPr>
          <w:rFonts w:ascii="仿宋" w:eastAsia="仿宋" w:hAnsi="仿宋" w:hint="eastAsia"/>
          <w:kern w:val="0"/>
          <w:sz w:val="32"/>
          <w:szCs w:val="32"/>
        </w:rPr>
        <w:t>年预算数增加</w:t>
      </w:r>
      <w:r w:rsidR="00C808AE" w:rsidRPr="00C808AE">
        <w:rPr>
          <w:rFonts w:ascii="仿宋" w:eastAsia="仿宋" w:hAnsi="仿宋"/>
          <w:kern w:val="0"/>
          <w:sz w:val="32"/>
          <w:szCs w:val="32"/>
        </w:rPr>
        <w:t>335</w:t>
      </w:r>
      <w:r w:rsidRPr="00C808AE">
        <w:rPr>
          <w:rFonts w:ascii="仿宋" w:eastAsia="仿宋" w:hAnsi="仿宋" w:hint="eastAsia"/>
          <w:kern w:val="0"/>
          <w:sz w:val="32"/>
          <w:szCs w:val="32"/>
        </w:rPr>
        <w:t>万元，增长</w:t>
      </w:r>
      <w:r w:rsidR="00C808AE" w:rsidRPr="00C808AE">
        <w:rPr>
          <w:rFonts w:ascii="仿宋" w:eastAsia="仿宋" w:hAnsi="仿宋"/>
          <w:kern w:val="0"/>
          <w:sz w:val="32"/>
          <w:szCs w:val="32"/>
        </w:rPr>
        <w:t>3.5</w:t>
      </w:r>
      <w:r w:rsidRPr="00C808AE">
        <w:rPr>
          <w:rFonts w:ascii="仿宋" w:eastAsia="仿宋" w:hAnsi="仿宋"/>
          <w:kern w:val="0"/>
          <w:sz w:val="32"/>
          <w:szCs w:val="32"/>
        </w:rPr>
        <w:t>%</w:t>
      </w:r>
      <w:r w:rsidRPr="00C808AE">
        <w:rPr>
          <w:rFonts w:ascii="仿宋" w:eastAsia="仿宋" w:hAnsi="仿宋" w:hint="eastAsia"/>
          <w:kern w:val="0"/>
          <w:sz w:val="32"/>
          <w:szCs w:val="32"/>
        </w:rPr>
        <w:t>。主要原因是</w:t>
      </w:r>
      <w:r w:rsidR="00C808AE" w:rsidRPr="00C808AE">
        <w:rPr>
          <w:rFonts w:ascii="仿宋" w:eastAsia="仿宋" w:hAnsi="仿宋" w:hint="eastAsia"/>
          <w:kern w:val="0"/>
          <w:sz w:val="32"/>
          <w:szCs w:val="32"/>
        </w:rPr>
        <w:t>基本支出</w:t>
      </w:r>
      <w:r w:rsidR="00C808AE" w:rsidRPr="00C808AE">
        <w:rPr>
          <w:rFonts w:ascii="仿宋" w:eastAsia="仿宋" w:hAnsi="仿宋"/>
          <w:kern w:val="0"/>
          <w:sz w:val="32"/>
          <w:szCs w:val="32"/>
        </w:rPr>
        <w:t>增加</w:t>
      </w:r>
      <w:r w:rsidR="009E02EA" w:rsidRPr="00C808AE"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792D8A" w:rsidRPr="008B1225" w:rsidRDefault="00DB2480" w:rsidP="00792D8A">
      <w:pPr>
        <w:overflowPunct w:val="0"/>
        <w:adjustRightInd w:val="0"/>
        <w:snapToGrid w:val="0"/>
        <w:spacing w:line="580" w:lineRule="exact"/>
        <w:ind w:firstLineChars="200" w:firstLine="643"/>
        <w:rPr>
          <w:rFonts w:ascii="仿宋" w:eastAsia="仿宋" w:hAnsi="仿宋"/>
          <w:kern w:val="0"/>
          <w:sz w:val="32"/>
          <w:szCs w:val="32"/>
        </w:rPr>
      </w:pPr>
      <w:r w:rsidRPr="006C25DE">
        <w:rPr>
          <w:rFonts w:ascii="仿宋" w:eastAsia="仿宋" w:hAnsi="仿宋" w:hint="eastAsia"/>
          <w:b/>
          <w:kern w:val="0"/>
          <w:sz w:val="32"/>
          <w:szCs w:val="32"/>
        </w:rPr>
        <w:t>（十三）资源勘探信息等支出</w:t>
      </w:r>
      <w:r w:rsidR="00DE1893">
        <w:rPr>
          <w:rFonts w:ascii="仿宋" w:eastAsia="仿宋" w:hAnsi="仿宋"/>
          <w:b/>
          <w:kern w:val="0"/>
          <w:sz w:val="32"/>
          <w:szCs w:val="32"/>
        </w:rPr>
        <w:t>45256</w:t>
      </w:r>
      <w:r w:rsidRPr="006C25DE">
        <w:rPr>
          <w:rFonts w:ascii="仿宋" w:eastAsia="仿宋" w:hAnsi="仿宋" w:hint="eastAsia"/>
          <w:b/>
          <w:kern w:val="0"/>
          <w:sz w:val="32"/>
          <w:szCs w:val="32"/>
        </w:rPr>
        <w:t>万元，较</w:t>
      </w:r>
      <w:r w:rsidR="00DE1893">
        <w:rPr>
          <w:rFonts w:ascii="仿宋" w:eastAsia="仿宋" w:hAnsi="仿宋" w:cs="Arial" w:hint="eastAsia"/>
          <w:b/>
          <w:kern w:val="0"/>
          <w:sz w:val="32"/>
          <w:szCs w:val="32"/>
        </w:rPr>
        <w:t>2020</w:t>
      </w:r>
      <w:r w:rsidRPr="006C25DE">
        <w:rPr>
          <w:rFonts w:ascii="仿宋" w:eastAsia="仿宋" w:hAnsi="仿宋" w:cs="Arial" w:hint="eastAsia"/>
          <w:b/>
          <w:kern w:val="0"/>
          <w:sz w:val="32"/>
          <w:szCs w:val="32"/>
        </w:rPr>
        <w:t>年预算数</w:t>
      </w:r>
      <w:r w:rsidR="00DE1893">
        <w:rPr>
          <w:rFonts w:ascii="仿宋" w:eastAsia="仿宋" w:hAnsi="仿宋" w:hint="eastAsia"/>
          <w:b/>
          <w:kern w:val="0"/>
          <w:sz w:val="32"/>
          <w:szCs w:val="32"/>
        </w:rPr>
        <w:t>增加2774</w:t>
      </w:r>
      <w:r w:rsidRPr="006C25DE">
        <w:rPr>
          <w:rFonts w:ascii="仿宋" w:eastAsia="仿宋" w:hAnsi="仿宋" w:hint="eastAsia"/>
          <w:b/>
          <w:kern w:val="0"/>
          <w:sz w:val="32"/>
          <w:szCs w:val="32"/>
        </w:rPr>
        <w:t>万元，增长</w:t>
      </w:r>
      <w:r w:rsidR="00DE1893">
        <w:rPr>
          <w:rFonts w:ascii="仿宋" w:eastAsia="仿宋" w:hAnsi="仿宋"/>
          <w:b/>
          <w:kern w:val="0"/>
          <w:sz w:val="32"/>
          <w:szCs w:val="32"/>
        </w:rPr>
        <w:t>6.5</w:t>
      </w:r>
      <w:r w:rsidRPr="006C25DE">
        <w:rPr>
          <w:rFonts w:ascii="仿宋" w:eastAsia="仿宋" w:hAnsi="仿宋" w:hint="eastAsia"/>
          <w:b/>
          <w:kern w:val="0"/>
          <w:sz w:val="32"/>
          <w:szCs w:val="32"/>
        </w:rPr>
        <w:t>%。</w:t>
      </w:r>
      <w:r w:rsidR="0078773D">
        <w:rPr>
          <w:rFonts w:ascii="仿宋" w:eastAsia="仿宋" w:hAnsi="仿宋" w:hint="eastAsia"/>
          <w:kern w:val="0"/>
          <w:sz w:val="32"/>
          <w:szCs w:val="32"/>
        </w:rPr>
        <w:t>主要是</w:t>
      </w:r>
      <w:r w:rsidR="00C10DC5" w:rsidRPr="008B1225">
        <w:rPr>
          <w:rFonts w:ascii="仿宋" w:eastAsia="仿宋" w:hAnsi="仿宋" w:hint="eastAsia"/>
          <w:kern w:val="0"/>
          <w:sz w:val="32"/>
          <w:szCs w:val="32"/>
        </w:rPr>
        <w:t>其他资源勘探信息等支出增加</w:t>
      </w:r>
      <w:r w:rsidR="00792D8A" w:rsidRPr="008B1225">
        <w:rPr>
          <w:rFonts w:ascii="仿宋" w:eastAsia="仿宋" w:hAnsi="仿宋" w:hint="eastAsia"/>
          <w:kern w:val="0"/>
          <w:sz w:val="32"/>
          <w:szCs w:val="32"/>
        </w:rPr>
        <w:t>较多。</w:t>
      </w:r>
    </w:p>
    <w:p w:rsidR="006C25DE" w:rsidRPr="008B1225" w:rsidRDefault="00C10DC5" w:rsidP="00792D8A">
      <w:pPr>
        <w:overflowPunct w:val="0"/>
        <w:adjustRightInd w:val="0"/>
        <w:snapToGrid w:val="0"/>
        <w:spacing w:line="58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8B1225">
        <w:rPr>
          <w:rFonts w:ascii="仿宋" w:eastAsia="仿宋" w:hAnsi="仿宋" w:hint="eastAsia"/>
          <w:kern w:val="0"/>
          <w:sz w:val="32"/>
          <w:szCs w:val="32"/>
        </w:rPr>
        <w:t>其他资源勘探信息等</w:t>
      </w:r>
      <w:r w:rsidR="006C25DE" w:rsidRPr="008B1225">
        <w:rPr>
          <w:rFonts w:ascii="仿宋" w:eastAsia="仿宋" w:hAnsi="仿宋" w:hint="eastAsia"/>
          <w:kern w:val="0"/>
          <w:sz w:val="32"/>
          <w:szCs w:val="32"/>
        </w:rPr>
        <w:t>支出</w:t>
      </w:r>
      <w:r w:rsidRPr="008B1225">
        <w:rPr>
          <w:rFonts w:ascii="仿宋" w:eastAsia="仿宋" w:hAnsi="仿宋"/>
          <w:kern w:val="0"/>
          <w:sz w:val="32"/>
          <w:szCs w:val="32"/>
        </w:rPr>
        <w:t>10150</w:t>
      </w:r>
      <w:r w:rsidR="006C25DE" w:rsidRPr="008B1225">
        <w:rPr>
          <w:rFonts w:ascii="仿宋" w:eastAsia="仿宋" w:hAnsi="仿宋" w:hint="eastAsia"/>
          <w:kern w:val="0"/>
          <w:sz w:val="32"/>
          <w:szCs w:val="32"/>
        </w:rPr>
        <w:t>万元，较</w:t>
      </w:r>
      <w:r w:rsidR="006C25DE" w:rsidRPr="008B1225">
        <w:rPr>
          <w:rFonts w:ascii="仿宋" w:eastAsia="仿宋" w:hAnsi="仿宋"/>
          <w:kern w:val="0"/>
          <w:sz w:val="32"/>
          <w:szCs w:val="32"/>
        </w:rPr>
        <w:t>2</w:t>
      </w:r>
      <w:r w:rsidRPr="008B1225">
        <w:rPr>
          <w:rFonts w:ascii="仿宋" w:eastAsia="仿宋" w:hAnsi="仿宋"/>
          <w:kern w:val="0"/>
          <w:sz w:val="32"/>
          <w:szCs w:val="32"/>
        </w:rPr>
        <w:t>020</w:t>
      </w:r>
      <w:r w:rsidR="006C25DE" w:rsidRPr="008B1225">
        <w:rPr>
          <w:rFonts w:ascii="仿宋" w:eastAsia="仿宋" w:hAnsi="仿宋" w:hint="eastAsia"/>
          <w:kern w:val="0"/>
          <w:sz w:val="32"/>
          <w:szCs w:val="32"/>
        </w:rPr>
        <w:t>年预算数</w:t>
      </w:r>
      <w:r w:rsidRPr="008B1225">
        <w:rPr>
          <w:rFonts w:ascii="仿宋" w:eastAsia="仿宋" w:hAnsi="仿宋" w:hint="eastAsia"/>
          <w:kern w:val="0"/>
          <w:sz w:val="32"/>
          <w:szCs w:val="32"/>
        </w:rPr>
        <w:t>增加4380</w:t>
      </w:r>
      <w:r w:rsidR="006C25DE" w:rsidRPr="008B1225">
        <w:rPr>
          <w:rFonts w:ascii="仿宋" w:eastAsia="仿宋" w:hAnsi="仿宋" w:hint="eastAsia"/>
          <w:kern w:val="0"/>
          <w:sz w:val="32"/>
          <w:szCs w:val="32"/>
        </w:rPr>
        <w:t>万元，增长</w:t>
      </w:r>
      <w:r w:rsidRPr="008B1225">
        <w:rPr>
          <w:rFonts w:ascii="仿宋" w:eastAsia="仿宋" w:hAnsi="仿宋"/>
          <w:kern w:val="0"/>
          <w:sz w:val="32"/>
          <w:szCs w:val="32"/>
        </w:rPr>
        <w:t>75.9</w:t>
      </w:r>
      <w:r w:rsidR="006C25DE" w:rsidRPr="008B1225">
        <w:rPr>
          <w:rFonts w:ascii="仿宋" w:eastAsia="仿宋" w:hAnsi="仿宋"/>
          <w:kern w:val="0"/>
          <w:sz w:val="32"/>
          <w:szCs w:val="32"/>
        </w:rPr>
        <w:t>%</w:t>
      </w:r>
      <w:r w:rsidR="006C25DE" w:rsidRPr="008B1225">
        <w:rPr>
          <w:rFonts w:ascii="仿宋" w:eastAsia="仿宋" w:hAnsi="仿宋" w:hint="eastAsia"/>
          <w:kern w:val="0"/>
          <w:sz w:val="32"/>
          <w:szCs w:val="32"/>
        </w:rPr>
        <w:t>。</w:t>
      </w:r>
      <w:r w:rsidR="00890396" w:rsidRPr="008B1225">
        <w:rPr>
          <w:rFonts w:ascii="仿宋" w:eastAsia="仿宋" w:hAnsi="仿宋" w:hint="eastAsia"/>
          <w:kern w:val="0"/>
          <w:sz w:val="32"/>
          <w:szCs w:val="32"/>
        </w:rPr>
        <w:t>主要原因是</w:t>
      </w:r>
      <w:r w:rsidRPr="008B1225">
        <w:rPr>
          <w:rFonts w:ascii="仿宋" w:eastAsia="仿宋" w:hAnsi="仿宋" w:hint="eastAsia"/>
          <w:kern w:val="0"/>
          <w:sz w:val="32"/>
          <w:szCs w:val="32"/>
        </w:rPr>
        <w:t>石化产业发展资金增加5000万元</w:t>
      </w:r>
      <w:r w:rsidR="00890396" w:rsidRPr="008B1225"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BC732A" w:rsidRPr="00DB2480" w:rsidRDefault="00DB2480" w:rsidP="00BC732A">
      <w:pPr>
        <w:spacing w:line="600" w:lineRule="exact"/>
        <w:ind w:firstLineChars="200" w:firstLine="643"/>
        <w:rPr>
          <w:rFonts w:ascii="仿宋" w:eastAsia="仿宋" w:hAnsi="仿宋"/>
          <w:kern w:val="0"/>
          <w:sz w:val="32"/>
          <w:szCs w:val="32"/>
        </w:rPr>
      </w:pPr>
      <w:r w:rsidRPr="00BC732A">
        <w:rPr>
          <w:rFonts w:ascii="仿宋" w:eastAsia="仿宋" w:hAnsi="仿宋" w:hint="eastAsia"/>
          <w:b/>
          <w:kern w:val="0"/>
          <w:sz w:val="32"/>
          <w:szCs w:val="32"/>
        </w:rPr>
        <w:t>（十四）</w:t>
      </w:r>
      <w:r w:rsidR="00893027" w:rsidRPr="00BC732A">
        <w:rPr>
          <w:rFonts w:ascii="仿宋" w:eastAsia="仿宋" w:hAnsi="仿宋" w:hint="eastAsia"/>
          <w:b/>
          <w:kern w:val="0"/>
          <w:sz w:val="32"/>
          <w:szCs w:val="32"/>
        </w:rPr>
        <w:t>商业服务业等</w:t>
      </w:r>
      <w:r w:rsidRPr="00BC732A">
        <w:rPr>
          <w:rFonts w:ascii="仿宋" w:eastAsia="仿宋" w:hAnsi="仿宋" w:hint="eastAsia"/>
          <w:b/>
          <w:kern w:val="0"/>
          <w:sz w:val="32"/>
          <w:szCs w:val="32"/>
        </w:rPr>
        <w:t>支出</w:t>
      </w:r>
      <w:r w:rsidR="00F76D9D">
        <w:rPr>
          <w:rFonts w:ascii="仿宋" w:eastAsia="仿宋" w:hAnsi="仿宋"/>
          <w:b/>
          <w:kern w:val="0"/>
          <w:sz w:val="32"/>
          <w:szCs w:val="32"/>
        </w:rPr>
        <w:t>1713</w:t>
      </w:r>
      <w:r w:rsidRPr="00BC732A">
        <w:rPr>
          <w:rFonts w:ascii="仿宋" w:eastAsia="仿宋" w:hAnsi="仿宋" w:hint="eastAsia"/>
          <w:b/>
          <w:kern w:val="0"/>
          <w:sz w:val="32"/>
          <w:szCs w:val="32"/>
        </w:rPr>
        <w:t>万元，较</w:t>
      </w:r>
      <w:r w:rsidRPr="00BC732A">
        <w:rPr>
          <w:rFonts w:ascii="仿宋" w:eastAsia="仿宋" w:hAnsi="仿宋" w:cs="Arial" w:hint="eastAsia"/>
          <w:b/>
          <w:kern w:val="0"/>
          <w:sz w:val="32"/>
          <w:szCs w:val="32"/>
        </w:rPr>
        <w:t>20</w:t>
      </w:r>
      <w:r w:rsidR="00F76D9D">
        <w:rPr>
          <w:rFonts w:ascii="仿宋" w:eastAsia="仿宋" w:hAnsi="仿宋" w:cs="Arial"/>
          <w:b/>
          <w:kern w:val="0"/>
          <w:sz w:val="32"/>
          <w:szCs w:val="32"/>
        </w:rPr>
        <w:t>20</w:t>
      </w:r>
      <w:r w:rsidRPr="00BC732A">
        <w:rPr>
          <w:rFonts w:ascii="仿宋" w:eastAsia="仿宋" w:hAnsi="仿宋" w:cs="Arial" w:hint="eastAsia"/>
          <w:b/>
          <w:kern w:val="0"/>
          <w:sz w:val="32"/>
          <w:szCs w:val="32"/>
        </w:rPr>
        <w:t>年预算数</w:t>
      </w:r>
      <w:r w:rsidR="00F76D9D">
        <w:rPr>
          <w:rFonts w:ascii="仿宋" w:eastAsia="仿宋" w:hAnsi="仿宋" w:hint="eastAsia"/>
          <w:b/>
          <w:kern w:val="0"/>
          <w:sz w:val="32"/>
          <w:szCs w:val="32"/>
        </w:rPr>
        <w:t>减少191</w:t>
      </w:r>
      <w:r w:rsidRPr="00BC732A">
        <w:rPr>
          <w:rFonts w:ascii="仿宋" w:eastAsia="仿宋" w:hAnsi="仿宋" w:hint="eastAsia"/>
          <w:b/>
          <w:kern w:val="0"/>
          <w:sz w:val="32"/>
          <w:szCs w:val="32"/>
        </w:rPr>
        <w:t>万元，增长</w:t>
      </w:r>
      <w:r w:rsidR="00F76D9D">
        <w:rPr>
          <w:rFonts w:ascii="仿宋" w:eastAsia="仿宋" w:hAnsi="仿宋"/>
          <w:b/>
          <w:kern w:val="0"/>
          <w:sz w:val="32"/>
          <w:szCs w:val="32"/>
        </w:rPr>
        <w:t>-10.0</w:t>
      </w:r>
      <w:r w:rsidRPr="00BC732A">
        <w:rPr>
          <w:rFonts w:ascii="仿宋" w:eastAsia="仿宋" w:hAnsi="仿宋" w:hint="eastAsia"/>
          <w:b/>
          <w:kern w:val="0"/>
          <w:sz w:val="32"/>
          <w:szCs w:val="32"/>
        </w:rPr>
        <w:t>%</w:t>
      </w:r>
      <w:r w:rsidR="000E51F6">
        <w:rPr>
          <w:rFonts w:ascii="仿宋" w:eastAsia="仿宋" w:hAnsi="仿宋" w:hint="eastAsia"/>
          <w:b/>
          <w:kern w:val="0"/>
          <w:sz w:val="32"/>
          <w:szCs w:val="32"/>
        </w:rPr>
        <w:t>。</w:t>
      </w:r>
    </w:p>
    <w:p w:rsidR="00893027" w:rsidRDefault="00893027" w:rsidP="008D1A34">
      <w:pPr>
        <w:spacing w:line="600" w:lineRule="exact"/>
        <w:ind w:firstLineChars="200" w:firstLine="643"/>
        <w:rPr>
          <w:rFonts w:ascii="仿宋" w:eastAsia="仿宋" w:hAnsi="仿宋"/>
          <w:kern w:val="0"/>
          <w:sz w:val="32"/>
          <w:szCs w:val="32"/>
        </w:rPr>
      </w:pPr>
      <w:r w:rsidRPr="00BC732A">
        <w:rPr>
          <w:rFonts w:ascii="仿宋" w:eastAsia="仿宋" w:hAnsi="仿宋" w:hint="eastAsia"/>
          <w:b/>
          <w:kern w:val="0"/>
          <w:sz w:val="32"/>
          <w:szCs w:val="32"/>
        </w:rPr>
        <w:t>（十五）</w:t>
      </w:r>
      <w:r w:rsidR="00224942">
        <w:rPr>
          <w:rFonts w:ascii="仿宋" w:eastAsia="仿宋" w:hAnsi="仿宋" w:hint="eastAsia"/>
          <w:b/>
          <w:kern w:val="0"/>
          <w:sz w:val="32"/>
          <w:szCs w:val="32"/>
        </w:rPr>
        <w:t>自然资源</w:t>
      </w:r>
      <w:r w:rsidRPr="00BC732A">
        <w:rPr>
          <w:rFonts w:ascii="仿宋" w:eastAsia="仿宋" w:hAnsi="仿宋" w:hint="eastAsia"/>
          <w:b/>
          <w:kern w:val="0"/>
          <w:sz w:val="32"/>
          <w:szCs w:val="32"/>
        </w:rPr>
        <w:t>海洋气象等支出</w:t>
      </w:r>
      <w:r w:rsidR="00F76D9D">
        <w:rPr>
          <w:rFonts w:ascii="仿宋" w:eastAsia="仿宋" w:hAnsi="仿宋"/>
          <w:b/>
          <w:kern w:val="0"/>
          <w:sz w:val="32"/>
          <w:szCs w:val="32"/>
        </w:rPr>
        <w:t>5478</w:t>
      </w:r>
      <w:r w:rsidRPr="00BC732A">
        <w:rPr>
          <w:rFonts w:ascii="仿宋" w:eastAsia="仿宋" w:hAnsi="仿宋" w:hint="eastAsia"/>
          <w:b/>
          <w:kern w:val="0"/>
          <w:sz w:val="32"/>
          <w:szCs w:val="32"/>
        </w:rPr>
        <w:t>万元，较</w:t>
      </w:r>
      <w:r w:rsidRPr="00BC732A">
        <w:rPr>
          <w:rFonts w:ascii="仿宋" w:eastAsia="仿宋" w:hAnsi="仿宋" w:cs="Arial" w:hint="eastAsia"/>
          <w:b/>
          <w:kern w:val="0"/>
          <w:sz w:val="32"/>
          <w:szCs w:val="32"/>
        </w:rPr>
        <w:t>20</w:t>
      </w:r>
      <w:r w:rsidR="00F76D9D">
        <w:rPr>
          <w:rFonts w:ascii="仿宋" w:eastAsia="仿宋" w:hAnsi="仿宋" w:cs="Arial"/>
          <w:b/>
          <w:kern w:val="0"/>
          <w:sz w:val="32"/>
          <w:szCs w:val="32"/>
        </w:rPr>
        <w:t>20</w:t>
      </w:r>
      <w:r w:rsidRPr="00BC732A">
        <w:rPr>
          <w:rFonts w:ascii="仿宋" w:eastAsia="仿宋" w:hAnsi="仿宋" w:cs="Arial" w:hint="eastAsia"/>
          <w:b/>
          <w:kern w:val="0"/>
          <w:sz w:val="32"/>
          <w:szCs w:val="32"/>
        </w:rPr>
        <w:t>年预算数</w:t>
      </w:r>
      <w:r w:rsidR="00F76D9D">
        <w:rPr>
          <w:rFonts w:ascii="仿宋" w:eastAsia="仿宋" w:hAnsi="仿宋" w:hint="eastAsia"/>
          <w:b/>
          <w:kern w:val="0"/>
          <w:sz w:val="32"/>
          <w:szCs w:val="32"/>
        </w:rPr>
        <w:t>减少2221</w:t>
      </w:r>
      <w:r w:rsidRPr="00BC732A">
        <w:rPr>
          <w:rFonts w:ascii="仿宋" w:eastAsia="仿宋" w:hAnsi="仿宋" w:hint="eastAsia"/>
          <w:b/>
          <w:kern w:val="0"/>
          <w:sz w:val="32"/>
          <w:szCs w:val="32"/>
        </w:rPr>
        <w:t>万元，增长</w:t>
      </w:r>
      <w:r w:rsidR="00F76D9D">
        <w:rPr>
          <w:rFonts w:ascii="仿宋" w:eastAsia="仿宋" w:hAnsi="仿宋"/>
          <w:b/>
          <w:kern w:val="0"/>
          <w:sz w:val="32"/>
          <w:szCs w:val="32"/>
        </w:rPr>
        <w:t>-28.8</w:t>
      </w:r>
      <w:r w:rsidRPr="00BC732A">
        <w:rPr>
          <w:rFonts w:ascii="仿宋" w:eastAsia="仿宋" w:hAnsi="仿宋" w:hint="eastAsia"/>
          <w:b/>
          <w:kern w:val="0"/>
          <w:sz w:val="32"/>
          <w:szCs w:val="32"/>
        </w:rPr>
        <w:t>%</w:t>
      </w:r>
      <w:r w:rsidR="008D1A34">
        <w:rPr>
          <w:rFonts w:ascii="仿宋" w:eastAsia="仿宋" w:hAnsi="仿宋" w:hint="eastAsia"/>
          <w:b/>
          <w:kern w:val="0"/>
          <w:sz w:val="32"/>
          <w:szCs w:val="32"/>
        </w:rPr>
        <w:t>。</w:t>
      </w:r>
      <w:r w:rsidR="0078773D">
        <w:rPr>
          <w:rFonts w:ascii="仿宋" w:eastAsia="仿宋" w:hAnsi="仿宋" w:hint="eastAsia"/>
          <w:kern w:val="0"/>
          <w:sz w:val="32"/>
          <w:szCs w:val="32"/>
        </w:rPr>
        <w:t>主要是自然资源</w:t>
      </w:r>
      <w:r w:rsidR="0078773D">
        <w:rPr>
          <w:rFonts w:ascii="仿宋" w:eastAsia="仿宋" w:hAnsi="仿宋"/>
          <w:kern w:val="0"/>
          <w:sz w:val="32"/>
          <w:szCs w:val="32"/>
        </w:rPr>
        <w:t>事务</w:t>
      </w:r>
      <w:r w:rsidR="0078773D" w:rsidRPr="008B1225">
        <w:rPr>
          <w:rFonts w:ascii="仿宋" w:eastAsia="仿宋" w:hAnsi="仿宋" w:hint="eastAsia"/>
          <w:kern w:val="0"/>
          <w:sz w:val="32"/>
          <w:szCs w:val="32"/>
        </w:rPr>
        <w:t>支出</w:t>
      </w:r>
      <w:r w:rsidR="0078773D">
        <w:rPr>
          <w:rFonts w:ascii="仿宋" w:eastAsia="仿宋" w:hAnsi="仿宋" w:hint="eastAsia"/>
          <w:kern w:val="0"/>
          <w:sz w:val="32"/>
          <w:szCs w:val="32"/>
        </w:rPr>
        <w:t>减少</w:t>
      </w:r>
      <w:r w:rsidR="0078773D" w:rsidRPr="008B1225">
        <w:rPr>
          <w:rFonts w:ascii="仿宋" w:eastAsia="仿宋" w:hAnsi="仿宋" w:hint="eastAsia"/>
          <w:kern w:val="0"/>
          <w:sz w:val="32"/>
          <w:szCs w:val="32"/>
        </w:rPr>
        <w:t>较多。</w:t>
      </w:r>
    </w:p>
    <w:p w:rsidR="0078773D" w:rsidRPr="0078773D" w:rsidRDefault="0078773D" w:rsidP="00B25D42">
      <w:pPr>
        <w:overflowPunct w:val="0"/>
        <w:adjustRightInd w:val="0"/>
        <w:snapToGrid w:val="0"/>
        <w:spacing w:line="580" w:lineRule="exact"/>
        <w:ind w:firstLineChars="200" w:firstLine="640"/>
        <w:rPr>
          <w:rFonts w:ascii="仿宋" w:eastAsia="仿宋" w:hAnsi="仿宋" w:hint="eastAsia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自然资源</w:t>
      </w:r>
      <w:r>
        <w:rPr>
          <w:rFonts w:ascii="仿宋" w:eastAsia="仿宋" w:hAnsi="仿宋"/>
          <w:kern w:val="0"/>
          <w:sz w:val="32"/>
          <w:szCs w:val="32"/>
        </w:rPr>
        <w:t>事务</w:t>
      </w:r>
      <w:r w:rsidRPr="008B1225">
        <w:rPr>
          <w:rFonts w:ascii="仿宋" w:eastAsia="仿宋" w:hAnsi="仿宋" w:hint="eastAsia"/>
          <w:kern w:val="0"/>
          <w:sz w:val="32"/>
          <w:szCs w:val="32"/>
        </w:rPr>
        <w:t>支出</w:t>
      </w:r>
      <w:r>
        <w:rPr>
          <w:rFonts w:ascii="仿宋" w:eastAsia="仿宋" w:hAnsi="仿宋"/>
          <w:kern w:val="0"/>
          <w:sz w:val="32"/>
          <w:szCs w:val="32"/>
        </w:rPr>
        <w:t>3311</w:t>
      </w:r>
      <w:r w:rsidRPr="008B1225">
        <w:rPr>
          <w:rFonts w:ascii="仿宋" w:eastAsia="仿宋" w:hAnsi="仿宋" w:hint="eastAsia"/>
          <w:kern w:val="0"/>
          <w:sz w:val="32"/>
          <w:szCs w:val="32"/>
        </w:rPr>
        <w:t>万元，较</w:t>
      </w:r>
      <w:r w:rsidRPr="008B1225">
        <w:rPr>
          <w:rFonts w:ascii="仿宋" w:eastAsia="仿宋" w:hAnsi="仿宋"/>
          <w:kern w:val="0"/>
          <w:sz w:val="32"/>
          <w:szCs w:val="32"/>
        </w:rPr>
        <w:t>2020</w:t>
      </w:r>
      <w:r w:rsidRPr="008B1225">
        <w:rPr>
          <w:rFonts w:ascii="仿宋" w:eastAsia="仿宋" w:hAnsi="仿宋" w:hint="eastAsia"/>
          <w:kern w:val="0"/>
          <w:sz w:val="32"/>
          <w:szCs w:val="32"/>
        </w:rPr>
        <w:t>年预算数</w:t>
      </w:r>
      <w:r>
        <w:rPr>
          <w:rFonts w:ascii="仿宋" w:eastAsia="仿宋" w:hAnsi="仿宋" w:hint="eastAsia"/>
          <w:kern w:val="0"/>
          <w:sz w:val="32"/>
          <w:szCs w:val="32"/>
        </w:rPr>
        <w:t>减少</w:t>
      </w:r>
      <w:r>
        <w:rPr>
          <w:rFonts w:ascii="仿宋" w:eastAsia="仿宋" w:hAnsi="仿宋"/>
          <w:kern w:val="0"/>
          <w:sz w:val="32"/>
          <w:szCs w:val="32"/>
        </w:rPr>
        <w:t>2107</w:t>
      </w:r>
      <w:r w:rsidRPr="008B1225">
        <w:rPr>
          <w:rFonts w:ascii="仿宋" w:eastAsia="仿宋" w:hAnsi="仿宋" w:hint="eastAsia"/>
          <w:kern w:val="0"/>
          <w:sz w:val="32"/>
          <w:szCs w:val="32"/>
        </w:rPr>
        <w:t>万元，增长</w:t>
      </w:r>
      <w:r>
        <w:rPr>
          <w:rFonts w:ascii="仿宋" w:eastAsia="仿宋" w:hAnsi="仿宋"/>
          <w:kern w:val="0"/>
          <w:sz w:val="32"/>
          <w:szCs w:val="32"/>
        </w:rPr>
        <w:t>-38.9</w:t>
      </w:r>
      <w:r w:rsidRPr="008B1225">
        <w:rPr>
          <w:rFonts w:ascii="仿宋" w:eastAsia="仿宋" w:hAnsi="仿宋"/>
          <w:kern w:val="0"/>
          <w:sz w:val="32"/>
          <w:szCs w:val="32"/>
        </w:rPr>
        <w:t>%</w:t>
      </w:r>
      <w:r w:rsidRPr="008B1225">
        <w:rPr>
          <w:rFonts w:ascii="仿宋" w:eastAsia="仿宋" w:hAnsi="仿宋" w:hint="eastAsia"/>
          <w:kern w:val="0"/>
          <w:sz w:val="32"/>
          <w:szCs w:val="32"/>
        </w:rPr>
        <w:t>。主要原因是</w:t>
      </w:r>
      <w:r>
        <w:rPr>
          <w:rFonts w:ascii="仿宋" w:eastAsia="仿宋" w:hAnsi="仿宋" w:hint="eastAsia"/>
          <w:kern w:val="0"/>
          <w:sz w:val="32"/>
          <w:szCs w:val="32"/>
        </w:rPr>
        <w:t>减少</w:t>
      </w:r>
      <w:r w:rsidRPr="0078773D">
        <w:rPr>
          <w:rFonts w:ascii="仿宋" w:eastAsia="仿宋" w:hAnsi="仿宋" w:hint="eastAsia"/>
          <w:kern w:val="0"/>
          <w:sz w:val="32"/>
          <w:szCs w:val="32"/>
        </w:rPr>
        <w:t>海水水域滩涂禁止养殖区及规划外养殖清退补偿费</w:t>
      </w:r>
      <w:r>
        <w:rPr>
          <w:rFonts w:ascii="仿宋" w:eastAsia="仿宋" w:hAnsi="仿宋" w:hint="eastAsia"/>
          <w:kern w:val="0"/>
          <w:sz w:val="32"/>
          <w:szCs w:val="32"/>
        </w:rPr>
        <w:t>1500万元</w:t>
      </w:r>
      <w:r>
        <w:rPr>
          <w:rFonts w:ascii="仿宋" w:eastAsia="仿宋" w:hAnsi="仿宋"/>
          <w:kern w:val="0"/>
          <w:sz w:val="32"/>
          <w:szCs w:val="32"/>
        </w:rPr>
        <w:t>。</w:t>
      </w:r>
    </w:p>
    <w:p w:rsidR="00083CE6" w:rsidRPr="00083CE6" w:rsidRDefault="00893027" w:rsidP="00083CE6">
      <w:pPr>
        <w:spacing w:line="600" w:lineRule="exact"/>
        <w:ind w:firstLineChars="200" w:firstLine="643"/>
        <w:rPr>
          <w:rFonts w:ascii="仿宋" w:eastAsia="仿宋" w:hAnsi="仿宋"/>
          <w:kern w:val="0"/>
          <w:sz w:val="32"/>
          <w:szCs w:val="32"/>
        </w:rPr>
      </w:pPr>
      <w:r w:rsidRPr="00F60B3C">
        <w:rPr>
          <w:rFonts w:ascii="仿宋" w:eastAsia="仿宋" w:hAnsi="仿宋" w:hint="eastAsia"/>
          <w:b/>
          <w:kern w:val="0"/>
          <w:sz w:val="32"/>
          <w:szCs w:val="32"/>
        </w:rPr>
        <w:lastRenderedPageBreak/>
        <w:t>（十</w:t>
      </w:r>
      <w:r w:rsidR="00076553">
        <w:rPr>
          <w:rFonts w:ascii="仿宋" w:eastAsia="仿宋" w:hAnsi="仿宋" w:hint="eastAsia"/>
          <w:b/>
          <w:kern w:val="0"/>
          <w:sz w:val="32"/>
          <w:szCs w:val="32"/>
        </w:rPr>
        <w:t>六</w:t>
      </w:r>
      <w:r w:rsidRPr="00F60B3C">
        <w:rPr>
          <w:rFonts w:ascii="仿宋" w:eastAsia="仿宋" w:hAnsi="仿宋" w:hint="eastAsia"/>
          <w:b/>
          <w:kern w:val="0"/>
          <w:sz w:val="32"/>
          <w:szCs w:val="32"/>
        </w:rPr>
        <w:t>）粮油物资储备支出</w:t>
      </w:r>
      <w:r w:rsidR="00F76D9D">
        <w:rPr>
          <w:rFonts w:ascii="仿宋" w:eastAsia="仿宋" w:hAnsi="仿宋"/>
          <w:b/>
          <w:kern w:val="0"/>
          <w:sz w:val="32"/>
          <w:szCs w:val="32"/>
        </w:rPr>
        <w:t>1431</w:t>
      </w:r>
      <w:r w:rsidRPr="00F60B3C">
        <w:rPr>
          <w:rFonts w:ascii="仿宋" w:eastAsia="仿宋" w:hAnsi="仿宋" w:hint="eastAsia"/>
          <w:b/>
          <w:kern w:val="0"/>
          <w:sz w:val="32"/>
          <w:szCs w:val="32"/>
        </w:rPr>
        <w:t>万元，较</w:t>
      </w:r>
      <w:r w:rsidR="00F76D9D">
        <w:rPr>
          <w:rFonts w:ascii="仿宋" w:eastAsia="仿宋" w:hAnsi="仿宋" w:cs="Arial" w:hint="eastAsia"/>
          <w:b/>
          <w:kern w:val="0"/>
          <w:sz w:val="32"/>
          <w:szCs w:val="32"/>
        </w:rPr>
        <w:t>2020</w:t>
      </w:r>
      <w:r w:rsidRPr="00F60B3C">
        <w:rPr>
          <w:rFonts w:ascii="仿宋" w:eastAsia="仿宋" w:hAnsi="仿宋" w:cs="Arial" w:hint="eastAsia"/>
          <w:b/>
          <w:kern w:val="0"/>
          <w:sz w:val="32"/>
          <w:szCs w:val="32"/>
        </w:rPr>
        <w:t>年预算数</w:t>
      </w:r>
      <w:r w:rsidR="00DE2AD5">
        <w:rPr>
          <w:rFonts w:ascii="仿宋" w:eastAsia="仿宋" w:hAnsi="仿宋" w:hint="eastAsia"/>
          <w:b/>
          <w:kern w:val="0"/>
          <w:sz w:val="32"/>
          <w:szCs w:val="32"/>
        </w:rPr>
        <w:t>增加</w:t>
      </w:r>
      <w:r w:rsidR="00F76D9D">
        <w:rPr>
          <w:rFonts w:ascii="仿宋" w:eastAsia="仿宋" w:hAnsi="仿宋"/>
          <w:b/>
          <w:kern w:val="0"/>
          <w:sz w:val="32"/>
          <w:szCs w:val="32"/>
        </w:rPr>
        <w:t>156</w:t>
      </w:r>
      <w:r w:rsidRPr="00F60B3C">
        <w:rPr>
          <w:rFonts w:ascii="仿宋" w:eastAsia="仿宋" w:hAnsi="仿宋" w:hint="eastAsia"/>
          <w:b/>
          <w:kern w:val="0"/>
          <w:sz w:val="32"/>
          <w:szCs w:val="32"/>
        </w:rPr>
        <w:t>万元，增长</w:t>
      </w:r>
      <w:r w:rsidR="00F76D9D">
        <w:rPr>
          <w:rFonts w:ascii="仿宋" w:eastAsia="仿宋" w:hAnsi="仿宋"/>
          <w:b/>
          <w:kern w:val="0"/>
          <w:sz w:val="32"/>
          <w:szCs w:val="32"/>
        </w:rPr>
        <w:t>12.2</w:t>
      </w:r>
      <w:r w:rsidRPr="00F60B3C">
        <w:rPr>
          <w:rFonts w:ascii="仿宋" w:eastAsia="仿宋" w:hAnsi="仿宋" w:hint="eastAsia"/>
          <w:b/>
          <w:kern w:val="0"/>
          <w:sz w:val="32"/>
          <w:szCs w:val="32"/>
        </w:rPr>
        <w:t>%</w:t>
      </w:r>
      <w:r w:rsidR="008D1A34">
        <w:rPr>
          <w:rFonts w:ascii="仿宋" w:eastAsia="仿宋" w:hAnsi="仿宋" w:hint="eastAsia"/>
          <w:b/>
          <w:kern w:val="0"/>
          <w:sz w:val="32"/>
          <w:szCs w:val="32"/>
        </w:rPr>
        <w:t>。</w:t>
      </w:r>
      <w:r w:rsidR="00083CE6" w:rsidRPr="00083CE6">
        <w:rPr>
          <w:rFonts w:ascii="仿宋" w:eastAsia="仿宋" w:hAnsi="仿宋" w:hint="eastAsia"/>
          <w:kern w:val="0"/>
          <w:sz w:val="32"/>
          <w:szCs w:val="32"/>
        </w:rPr>
        <w:t>主要是粮油物资事务</w:t>
      </w:r>
      <w:r w:rsidR="00083CE6" w:rsidRPr="00083CE6">
        <w:rPr>
          <w:rFonts w:ascii="仿宋" w:eastAsia="仿宋" w:hAnsi="仿宋" w:hint="eastAsia"/>
          <w:kern w:val="0"/>
          <w:sz w:val="32"/>
          <w:szCs w:val="32"/>
        </w:rPr>
        <w:t>支出增加</w:t>
      </w:r>
      <w:r w:rsidR="00083CE6" w:rsidRPr="00083CE6">
        <w:rPr>
          <w:rFonts w:ascii="仿宋" w:eastAsia="仿宋" w:hAnsi="仿宋" w:hint="eastAsia"/>
          <w:kern w:val="0"/>
          <w:sz w:val="32"/>
          <w:szCs w:val="32"/>
        </w:rPr>
        <w:t>较多。</w:t>
      </w:r>
    </w:p>
    <w:p w:rsidR="00083CE6" w:rsidRPr="00083CE6" w:rsidRDefault="00083CE6" w:rsidP="00083CE6">
      <w:pPr>
        <w:overflowPunct w:val="0"/>
        <w:adjustRightInd w:val="0"/>
        <w:snapToGrid w:val="0"/>
        <w:spacing w:line="580" w:lineRule="exact"/>
        <w:ind w:firstLineChars="200" w:firstLine="640"/>
        <w:rPr>
          <w:rFonts w:ascii="仿宋" w:eastAsia="仿宋" w:hAnsi="仿宋" w:hint="eastAsia"/>
          <w:kern w:val="0"/>
          <w:sz w:val="32"/>
          <w:szCs w:val="32"/>
        </w:rPr>
      </w:pPr>
      <w:r w:rsidRPr="00083CE6">
        <w:rPr>
          <w:rFonts w:ascii="仿宋" w:eastAsia="仿宋" w:hAnsi="仿宋" w:hint="eastAsia"/>
          <w:kern w:val="0"/>
          <w:sz w:val="32"/>
          <w:szCs w:val="32"/>
        </w:rPr>
        <w:t>粮油物资事务支出</w:t>
      </w:r>
      <w:r>
        <w:rPr>
          <w:rFonts w:ascii="仿宋" w:eastAsia="仿宋" w:hAnsi="仿宋"/>
          <w:kern w:val="0"/>
          <w:sz w:val="32"/>
          <w:szCs w:val="32"/>
        </w:rPr>
        <w:t>1400</w:t>
      </w:r>
      <w:r w:rsidRPr="008B1225">
        <w:rPr>
          <w:rFonts w:ascii="仿宋" w:eastAsia="仿宋" w:hAnsi="仿宋" w:hint="eastAsia"/>
          <w:kern w:val="0"/>
          <w:sz w:val="32"/>
          <w:szCs w:val="32"/>
        </w:rPr>
        <w:t>万元，较</w:t>
      </w:r>
      <w:r w:rsidRPr="008B1225">
        <w:rPr>
          <w:rFonts w:ascii="仿宋" w:eastAsia="仿宋" w:hAnsi="仿宋"/>
          <w:kern w:val="0"/>
          <w:sz w:val="32"/>
          <w:szCs w:val="32"/>
        </w:rPr>
        <w:t>2020</w:t>
      </w:r>
      <w:r w:rsidRPr="008B1225">
        <w:rPr>
          <w:rFonts w:ascii="仿宋" w:eastAsia="仿宋" w:hAnsi="仿宋" w:hint="eastAsia"/>
          <w:kern w:val="0"/>
          <w:sz w:val="32"/>
          <w:szCs w:val="32"/>
        </w:rPr>
        <w:t>年预算数</w:t>
      </w:r>
      <w:r>
        <w:rPr>
          <w:rFonts w:ascii="仿宋" w:eastAsia="仿宋" w:hAnsi="仿宋" w:hint="eastAsia"/>
          <w:kern w:val="0"/>
          <w:sz w:val="32"/>
          <w:szCs w:val="32"/>
        </w:rPr>
        <w:t>增加155</w:t>
      </w:r>
      <w:r w:rsidRPr="008B1225">
        <w:rPr>
          <w:rFonts w:ascii="仿宋" w:eastAsia="仿宋" w:hAnsi="仿宋" w:hint="eastAsia"/>
          <w:kern w:val="0"/>
          <w:sz w:val="32"/>
          <w:szCs w:val="32"/>
        </w:rPr>
        <w:t>万元，增长</w:t>
      </w:r>
      <w:r>
        <w:rPr>
          <w:rFonts w:ascii="仿宋" w:eastAsia="仿宋" w:hAnsi="仿宋"/>
          <w:kern w:val="0"/>
          <w:sz w:val="32"/>
          <w:szCs w:val="32"/>
        </w:rPr>
        <w:t>12.4</w:t>
      </w:r>
      <w:r w:rsidRPr="008B1225">
        <w:rPr>
          <w:rFonts w:ascii="仿宋" w:eastAsia="仿宋" w:hAnsi="仿宋"/>
          <w:kern w:val="0"/>
          <w:sz w:val="32"/>
          <w:szCs w:val="32"/>
        </w:rPr>
        <w:t>%</w:t>
      </w:r>
      <w:r w:rsidRPr="008B1225">
        <w:rPr>
          <w:rFonts w:ascii="仿宋" w:eastAsia="仿宋" w:hAnsi="仿宋" w:hint="eastAsia"/>
          <w:kern w:val="0"/>
          <w:sz w:val="32"/>
          <w:szCs w:val="32"/>
        </w:rPr>
        <w:t>。主要原因是</w:t>
      </w:r>
      <w:r w:rsidRPr="00083CE6">
        <w:rPr>
          <w:rFonts w:ascii="仿宋" w:eastAsia="仿宋" w:hAnsi="仿宋" w:hint="eastAsia"/>
          <w:kern w:val="0"/>
          <w:sz w:val="32"/>
          <w:szCs w:val="32"/>
        </w:rPr>
        <w:t>县级配套粮食风险基金</w:t>
      </w:r>
      <w:r>
        <w:rPr>
          <w:rFonts w:ascii="仿宋" w:eastAsia="仿宋" w:hAnsi="仿宋" w:hint="eastAsia"/>
          <w:kern w:val="0"/>
          <w:sz w:val="32"/>
          <w:szCs w:val="32"/>
        </w:rPr>
        <w:t>增加200</w:t>
      </w:r>
      <w:r>
        <w:rPr>
          <w:rFonts w:ascii="仿宋" w:eastAsia="仿宋" w:hAnsi="仿宋" w:hint="eastAsia"/>
          <w:kern w:val="0"/>
          <w:sz w:val="32"/>
          <w:szCs w:val="32"/>
        </w:rPr>
        <w:t>万元</w:t>
      </w:r>
      <w:r>
        <w:rPr>
          <w:rFonts w:ascii="仿宋" w:eastAsia="仿宋" w:hAnsi="仿宋"/>
          <w:kern w:val="0"/>
          <w:sz w:val="32"/>
          <w:szCs w:val="32"/>
        </w:rPr>
        <w:t>。</w:t>
      </w:r>
    </w:p>
    <w:p w:rsidR="00B75322" w:rsidRPr="00B75322" w:rsidRDefault="009B340B" w:rsidP="008D1A34">
      <w:pPr>
        <w:spacing w:line="600" w:lineRule="exact"/>
        <w:ind w:firstLineChars="200" w:firstLine="643"/>
        <w:rPr>
          <w:rFonts w:ascii="仿宋" w:eastAsia="仿宋" w:hAnsi="仿宋"/>
          <w:kern w:val="0"/>
          <w:sz w:val="32"/>
          <w:szCs w:val="32"/>
        </w:rPr>
      </w:pPr>
      <w:r w:rsidRPr="00271210">
        <w:rPr>
          <w:rFonts w:ascii="仿宋" w:eastAsia="仿宋" w:hAnsi="仿宋" w:hint="eastAsia"/>
          <w:b/>
          <w:kern w:val="0"/>
          <w:sz w:val="32"/>
          <w:szCs w:val="32"/>
        </w:rPr>
        <w:t>（十</w:t>
      </w:r>
      <w:r w:rsidR="00076553">
        <w:rPr>
          <w:rFonts w:ascii="仿宋" w:eastAsia="仿宋" w:hAnsi="仿宋" w:hint="eastAsia"/>
          <w:b/>
          <w:kern w:val="0"/>
          <w:sz w:val="32"/>
          <w:szCs w:val="32"/>
        </w:rPr>
        <w:t>七</w:t>
      </w:r>
      <w:r w:rsidRPr="00271210">
        <w:rPr>
          <w:rFonts w:ascii="仿宋" w:eastAsia="仿宋" w:hAnsi="仿宋" w:hint="eastAsia"/>
          <w:b/>
          <w:kern w:val="0"/>
          <w:sz w:val="32"/>
          <w:szCs w:val="32"/>
        </w:rPr>
        <w:t>）</w:t>
      </w:r>
      <w:r>
        <w:rPr>
          <w:rFonts w:ascii="仿宋" w:eastAsia="仿宋" w:hAnsi="仿宋" w:hint="eastAsia"/>
          <w:b/>
          <w:kern w:val="0"/>
          <w:sz w:val="32"/>
          <w:szCs w:val="32"/>
        </w:rPr>
        <w:t>灾害防治及应急管理</w:t>
      </w:r>
      <w:r w:rsidRPr="00271210">
        <w:rPr>
          <w:rFonts w:ascii="仿宋" w:eastAsia="仿宋" w:hAnsi="仿宋" w:hint="eastAsia"/>
          <w:b/>
          <w:kern w:val="0"/>
          <w:sz w:val="32"/>
          <w:szCs w:val="32"/>
        </w:rPr>
        <w:t>支出</w:t>
      </w:r>
      <w:r w:rsidR="00780DF3">
        <w:rPr>
          <w:rFonts w:ascii="仿宋" w:eastAsia="仿宋" w:hAnsi="仿宋"/>
          <w:b/>
          <w:kern w:val="0"/>
          <w:sz w:val="32"/>
          <w:szCs w:val="32"/>
        </w:rPr>
        <w:t>3808</w:t>
      </w:r>
      <w:r w:rsidRPr="00271210">
        <w:rPr>
          <w:rFonts w:ascii="仿宋" w:eastAsia="仿宋" w:hAnsi="仿宋" w:hint="eastAsia"/>
          <w:b/>
          <w:kern w:val="0"/>
          <w:sz w:val="32"/>
          <w:szCs w:val="32"/>
        </w:rPr>
        <w:t>万元，较</w:t>
      </w:r>
      <w:r w:rsidRPr="00271210">
        <w:rPr>
          <w:rFonts w:ascii="仿宋" w:eastAsia="仿宋" w:hAnsi="仿宋" w:cs="Arial" w:hint="eastAsia"/>
          <w:b/>
          <w:kern w:val="0"/>
          <w:sz w:val="32"/>
          <w:szCs w:val="32"/>
        </w:rPr>
        <w:t>20</w:t>
      </w:r>
      <w:r w:rsidR="00780DF3">
        <w:rPr>
          <w:rFonts w:ascii="仿宋" w:eastAsia="仿宋" w:hAnsi="仿宋" w:cs="Arial"/>
          <w:b/>
          <w:kern w:val="0"/>
          <w:sz w:val="32"/>
          <w:szCs w:val="32"/>
        </w:rPr>
        <w:t>20</w:t>
      </w:r>
      <w:r w:rsidRPr="00271210">
        <w:rPr>
          <w:rFonts w:ascii="仿宋" w:eastAsia="仿宋" w:hAnsi="仿宋" w:cs="Arial" w:hint="eastAsia"/>
          <w:b/>
          <w:kern w:val="0"/>
          <w:sz w:val="32"/>
          <w:szCs w:val="32"/>
        </w:rPr>
        <w:t>年预算数</w:t>
      </w:r>
      <w:r w:rsidRPr="00271210">
        <w:rPr>
          <w:rFonts w:ascii="仿宋" w:eastAsia="仿宋" w:hAnsi="仿宋" w:hint="eastAsia"/>
          <w:b/>
          <w:kern w:val="0"/>
          <w:sz w:val="32"/>
          <w:szCs w:val="32"/>
        </w:rPr>
        <w:t>增加</w:t>
      </w:r>
      <w:r w:rsidR="00780DF3">
        <w:rPr>
          <w:rFonts w:ascii="仿宋" w:eastAsia="仿宋" w:hAnsi="仿宋"/>
          <w:b/>
          <w:kern w:val="0"/>
          <w:sz w:val="32"/>
          <w:szCs w:val="32"/>
        </w:rPr>
        <w:t>235</w:t>
      </w:r>
      <w:r w:rsidRPr="00271210">
        <w:rPr>
          <w:rFonts w:ascii="仿宋" w:eastAsia="仿宋" w:hAnsi="仿宋" w:hint="eastAsia"/>
          <w:b/>
          <w:kern w:val="0"/>
          <w:sz w:val="32"/>
          <w:szCs w:val="32"/>
        </w:rPr>
        <w:t>万元，增长</w:t>
      </w:r>
      <w:r w:rsidR="00780DF3">
        <w:rPr>
          <w:rFonts w:ascii="仿宋" w:eastAsia="仿宋" w:hAnsi="仿宋"/>
          <w:b/>
          <w:kern w:val="0"/>
          <w:sz w:val="32"/>
          <w:szCs w:val="32"/>
        </w:rPr>
        <w:t>6.6</w:t>
      </w:r>
      <w:r w:rsidRPr="00271210">
        <w:rPr>
          <w:rFonts w:ascii="仿宋" w:eastAsia="仿宋" w:hAnsi="仿宋" w:hint="eastAsia"/>
          <w:b/>
          <w:kern w:val="0"/>
          <w:sz w:val="32"/>
          <w:szCs w:val="32"/>
        </w:rPr>
        <w:t>%</w:t>
      </w:r>
      <w:r w:rsidR="008D1A34">
        <w:rPr>
          <w:rFonts w:ascii="仿宋" w:eastAsia="仿宋" w:hAnsi="仿宋" w:hint="eastAsia"/>
          <w:b/>
          <w:kern w:val="0"/>
          <w:sz w:val="32"/>
          <w:szCs w:val="32"/>
        </w:rPr>
        <w:t>。</w:t>
      </w:r>
    </w:p>
    <w:p w:rsidR="00A22D72" w:rsidRDefault="00893027" w:rsidP="00271210">
      <w:pPr>
        <w:spacing w:line="600" w:lineRule="exact"/>
        <w:ind w:firstLineChars="200" w:firstLine="643"/>
        <w:rPr>
          <w:rFonts w:ascii="仿宋" w:eastAsia="仿宋" w:hAnsi="仿宋"/>
          <w:b/>
          <w:kern w:val="0"/>
          <w:sz w:val="32"/>
          <w:szCs w:val="32"/>
        </w:rPr>
      </w:pPr>
      <w:r w:rsidRPr="00271210">
        <w:rPr>
          <w:rFonts w:ascii="仿宋" w:eastAsia="仿宋" w:hAnsi="仿宋" w:hint="eastAsia"/>
          <w:b/>
          <w:kern w:val="0"/>
          <w:sz w:val="32"/>
          <w:szCs w:val="32"/>
        </w:rPr>
        <w:t>（</w:t>
      </w:r>
      <w:r w:rsidR="002C766F" w:rsidRPr="00152B0F">
        <w:rPr>
          <w:rFonts w:ascii="仿宋" w:eastAsia="仿宋" w:hAnsi="仿宋" w:hint="eastAsia"/>
          <w:b/>
          <w:kern w:val="0"/>
          <w:sz w:val="32"/>
          <w:szCs w:val="32"/>
        </w:rPr>
        <w:t>十</w:t>
      </w:r>
      <w:r w:rsidR="00076553">
        <w:rPr>
          <w:rFonts w:ascii="仿宋" w:eastAsia="仿宋" w:hAnsi="仿宋" w:hint="eastAsia"/>
          <w:b/>
          <w:kern w:val="0"/>
          <w:sz w:val="32"/>
          <w:szCs w:val="32"/>
        </w:rPr>
        <w:t>八</w:t>
      </w:r>
      <w:r w:rsidRPr="00271210">
        <w:rPr>
          <w:rFonts w:ascii="仿宋" w:eastAsia="仿宋" w:hAnsi="仿宋" w:hint="eastAsia"/>
          <w:b/>
          <w:kern w:val="0"/>
          <w:sz w:val="32"/>
          <w:szCs w:val="32"/>
        </w:rPr>
        <w:t>）预备费支出</w:t>
      </w:r>
      <w:r w:rsidR="00D926CB">
        <w:rPr>
          <w:rFonts w:ascii="仿宋" w:eastAsia="仿宋" w:hAnsi="仿宋"/>
          <w:b/>
          <w:kern w:val="0"/>
          <w:sz w:val="32"/>
          <w:szCs w:val="32"/>
        </w:rPr>
        <w:t>7</w:t>
      </w:r>
      <w:r w:rsidRPr="00271210">
        <w:rPr>
          <w:rFonts w:ascii="仿宋" w:eastAsia="仿宋" w:hAnsi="仿宋" w:hint="eastAsia"/>
          <w:b/>
          <w:kern w:val="0"/>
          <w:sz w:val="32"/>
          <w:szCs w:val="32"/>
        </w:rPr>
        <w:t>000万元，较</w:t>
      </w:r>
      <w:r w:rsidRPr="00271210">
        <w:rPr>
          <w:rFonts w:ascii="仿宋" w:eastAsia="仿宋" w:hAnsi="仿宋" w:cs="Arial" w:hint="eastAsia"/>
          <w:b/>
          <w:kern w:val="0"/>
          <w:sz w:val="32"/>
          <w:szCs w:val="32"/>
        </w:rPr>
        <w:t>20</w:t>
      </w:r>
      <w:r w:rsidR="00D926CB">
        <w:rPr>
          <w:rFonts w:ascii="仿宋" w:eastAsia="仿宋" w:hAnsi="仿宋" w:cs="Arial"/>
          <w:b/>
          <w:kern w:val="0"/>
          <w:sz w:val="32"/>
          <w:szCs w:val="32"/>
        </w:rPr>
        <w:t>20</w:t>
      </w:r>
      <w:r w:rsidRPr="00271210">
        <w:rPr>
          <w:rFonts w:ascii="仿宋" w:eastAsia="仿宋" w:hAnsi="仿宋" w:cs="Arial" w:hint="eastAsia"/>
          <w:b/>
          <w:kern w:val="0"/>
          <w:sz w:val="32"/>
          <w:szCs w:val="32"/>
        </w:rPr>
        <w:t>年预算数</w:t>
      </w:r>
      <w:r w:rsidR="00D926CB">
        <w:rPr>
          <w:rFonts w:ascii="仿宋" w:eastAsia="仿宋" w:hAnsi="仿宋" w:hint="eastAsia"/>
          <w:b/>
          <w:kern w:val="0"/>
          <w:sz w:val="32"/>
          <w:szCs w:val="32"/>
        </w:rPr>
        <w:t>减少1000</w:t>
      </w:r>
      <w:r w:rsidRPr="00271210">
        <w:rPr>
          <w:rFonts w:ascii="仿宋" w:eastAsia="仿宋" w:hAnsi="仿宋" w:hint="eastAsia"/>
          <w:b/>
          <w:kern w:val="0"/>
          <w:sz w:val="32"/>
          <w:szCs w:val="32"/>
        </w:rPr>
        <w:t>万元，增长</w:t>
      </w:r>
      <w:r w:rsidR="00D926CB">
        <w:rPr>
          <w:rFonts w:ascii="仿宋" w:eastAsia="仿宋" w:hAnsi="仿宋"/>
          <w:b/>
          <w:kern w:val="0"/>
          <w:sz w:val="32"/>
          <w:szCs w:val="32"/>
        </w:rPr>
        <w:t>-12.5</w:t>
      </w:r>
      <w:r w:rsidRPr="00271210">
        <w:rPr>
          <w:rFonts w:ascii="仿宋" w:eastAsia="仿宋" w:hAnsi="仿宋" w:hint="eastAsia"/>
          <w:b/>
          <w:kern w:val="0"/>
          <w:sz w:val="32"/>
          <w:szCs w:val="32"/>
        </w:rPr>
        <w:t>%</w:t>
      </w:r>
      <w:r w:rsidR="008D1A34">
        <w:rPr>
          <w:rFonts w:ascii="仿宋" w:eastAsia="仿宋" w:hAnsi="仿宋" w:hint="eastAsia"/>
          <w:b/>
          <w:kern w:val="0"/>
          <w:sz w:val="32"/>
          <w:szCs w:val="32"/>
        </w:rPr>
        <w:t>。</w:t>
      </w:r>
    </w:p>
    <w:p w:rsidR="00DE704F" w:rsidRPr="00DB2480" w:rsidRDefault="00DE704F" w:rsidP="00271210">
      <w:pPr>
        <w:spacing w:line="600" w:lineRule="exact"/>
        <w:ind w:firstLineChars="200" w:firstLine="640"/>
        <w:rPr>
          <w:rFonts w:ascii="仿宋" w:eastAsia="仿宋" w:hAnsi="仿宋" w:hint="eastAsia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预备费</w:t>
      </w:r>
      <w:r>
        <w:rPr>
          <w:rFonts w:ascii="仿宋" w:eastAsia="仿宋" w:hAnsi="仿宋"/>
          <w:kern w:val="0"/>
          <w:sz w:val="32"/>
          <w:szCs w:val="32"/>
        </w:rPr>
        <w:t>支出</w:t>
      </w:r>
      <w:r>
        <w:rPr>
          <w:rFonts w:ascii="仿宋" w:eastAsia="仿宋" w:hAnsi="仿宋" w:hint="eastAsia"/>
          <w:kern w:val="0"/>
          <w:sz w:val="32"/>
          <w:szCs w:val="32"/>
        </w:rPr>
        <w:t>7000万元</w:t>
      </w:r>
      <w:r>
        <w:rPr>
          <w:rFonts w:ascii="仿宋" w:eastAsia="仿宋" w:hAnsi="仿宋"/>
          <w:kern w:val="0"/>
          <w:sz w:val="32"/>
          <w:szCs w:val="32"/>
        </w:rPr>
        <w:t>，</w:t>
      </w:r>
      <w:r w:rsidRPr="008B1225">
        <w:rPr>
          <w:rFonts w:ascii="仿宋" w:eastAsia="仿宋" w:hAnsi="仿宋" w:hint="eastAsia"/>
          <w:kern w:val="0"/>
          <w:sz w:val="32"/>
          <w:szCs w:val="32"/>
        </w:rPr>
        <w:t>较</w:t>
      </w:r>
      <w:r w:rsidRPr="008B1225">
        <w:rPr>
          <w:rFonts w:ascii="仿宋" w:eastAsia="仿宋" w:hAnsi="仿宋"/>
          <w:kern w:val="0"/>
          <w:sz w:val="32"/>
          <w:szCs w:val="32"/>
        </w:rPr>
        <w:t>2020</w:t>
      </w:r>
      <w:r w:rsidRPr="008B1225">
        <w:rPr>
          <w:rFonts w:ascii="仿宋" w:eastAsia="仿宋" w:hAnsi="仿宋" w:hint="eastAsia"/>
          <w:kern w:val="0"/>
          <w:sz w:val="32"/>
          <w:szCs w:val="32"/>
        </w:rPr>
        <w:t>年预算数</w:t>
      </w:r>
      <w:r>
        <w:rPr>
          <w:rFonts w:ascii="仿宋" w:eastAsia="仿宋" w:hAnsi="仿宋" w:hint="eastAsia"/>
          <w:kern w:val="0"/>
          <w:sz w:val="32"/>
          <w:szCs w:val="32"/>
        </w:rPr>
        <w:t>减少1000</w:t>
      </w:r>
      <w:r w:rsidRPr="008B1225">
        <w:rPr>
          <w:rFonts w:ascii="仿宋" w:eastAsia="仿宋" w:hAnsi="仿宋" w:hint="eastAsia"/>
          <w:kern w:val="0"/>
          <w:sz w:val="32"/>
          <w:szCs w:val="32"/>
        </w:rPr>
        <w:t>万元，增长</w:t>
      </w:r>
      <w:r>
        <w:rPr>
          <w:rFonts w:ascii="仿宋" w:eastAsia="仿宋" w:hAnsi="仿宋"/>
          <w:kern w:val="0"/>
          <w:sz w:val="32"/>
          <w:szCs w:val="32"/>
        </w:rPr>
        <w:t>-12.5</w:t>
      </w:r>
      <w:r w:rsidRPr="008B1225">
        <w:rPr>
          <w:rFonts w:ascii="仿宋" w:eastAsia="仿宋" w:hAnsi="仿宋"/>
          <w:kern w:val="0"/>
          <w:sz w:val="32"/>
          <w:szCs w:val="32"/>
        </w:rPr>
        <w:t>%</w:t>
      </w:r>
      <w:r w:rsidRPr="008B1225"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720358" w:rsidRDefault="00893027" w:rsidP="008D1A34">
      <w:pPr>
        <w:spacing w:line="600" w:lineRule="exact"/>
        <w:ind w:firstLineChars="200" w:firstLine="643"/>
        <w:rPr>
          <w:rFonts w:ascii="仿宋" w:eastAsia="仿宋" w:hAnsi="仿宋"/>
          <w:b/>
          <w:kern w:val="0"/>
          <w:sz w:val="32"/>
          <w:szCs w:val="32"/>
        </w:rPr>
      </w:pPr>
      <w:r w:rsidRPr="00152B0F">
        <w:rPr>
          <w:rFonts w:ascii="仿宋" w:eastAsia="仿宋" w:hAnsi="仿宋" w:hint="eastAsia"/>
          <w:b/>
          <w:kern w:val="0"/>
          <w:sz w:val="32"/>
          <w:szCs w:val="32"/>
        </w:rPr>
        <w:t>（</w:t>
      </w:r>
      <w:r w:rsidR="00076553">
        <w:rPr>
          <w:rFonts w:ascii="仿宋" w:eastAsia="仿宋" w:hAnsi="仿宋" w:hint="eastAsia"/>
          <w:b/>
          <w:kern w:val="0"/>
          <w:sz w:val="32"/>
          <w:szCs w:val="32"/>
        </w:rPr>
        <w:t>十九</w:t>
      </w:r>
      <w:r w:rsidR="004E63FF">
        <w:rPr>
          <w:rFonts w:ascii="仿宋" w:eastAsia="仿宋" w:hAnsi="仿宋" w:hint="eastAsia"/>
          <w:b/>
          <w:kern w:val="0"/>
          <w:sz w:val="32"/>
          <w:szCs w:val="32"/>
        </w:rPr>
        <w:t>）</w:t>
      </w:r>
      <w:r w:rsidRPr="00152B0F">
        <w:rPr>
          <w:rFonts w:ascii="仿宋" w:eastAsia="仿宋" w:hAnsi="仿宋" w:hint="eastAsia"/>
          <w:b/>
          <w:kern w:val="0"/>
          <w:sz w:val="32"/>
          <w:szCs w:val="32"/>
        </w:rPr>
        <w:t>其他支出</w:t>
      </w:r>
      <w:r w:rsidR="00D926CB">
        <w:rPr>
          <w:rFonts w:ascii="仿宋" w:eastAsia="仿宋" w:hAnsi="仿宋"/>
          <w:b/>
          <w:kern w:val="0"/>
          <w:sz w:val="32"/>
          <w:szCs w:val="32"/>
        </w:rPr>
        <w:t>5525</w:t>
      </w:r>
      <w:r w:rsidRPr="00152B0F">
        <w:rPr>
          <w:rFonts w:ascii="仿宋" w:eastAsia="仿宋" w:hAnsi="仿宋" w:hint="eastAsia"/>
          <w:b/>
          <w:kern w:val="0"/>
          <w:sz w:val="32"/>
          <w:szCs w:val="32"/>
        </w:rPr>
        <w:t>万元，较</w:t>
      </w:r>
      <w:r w:rsidRPr="00152B0F">
        <w:rPr>
          <w:rFonts w:ascii="仿宋" w:eastAsia="仿宋" w:hAnsi="仿宋" w:cs="Arial" w:hint="eastAsia"/>
          <w:b/>
          <w:kern w:val="0"/>
          <w:sz w:val="32"/>
          <w:szCs w:val="32"/>
        </w:rPr>
        <w:t>20</w:t>
      </w:r>
      <w:r w:rsidR="00D926CB">
        <w:rPr>
          <w:rFonts w:ascii="仿宋" w:eastAsia="仿宋" w:hAnsi="仿宋" w:cs="Arial"/>
          <w:b/>
          <w:kern w:val="0"/>
          <w:sz w:val="32"/>
          <w:szCs w:val="32"/>
        </w:rPr>
        <w:t>20</w:t>
      </w:r>
      <w:r w:rsidRPr="00152B0F">
        <w:rPr>
          <w:rFonts w:ascii="仿宋" w:eastAsia="仿宋" w:hAnsi="仿宋" w:cs="Arial" w:hint="eastAsia"/>
          <w:b/>
          <w:kern w:val="0"/>
          <w:sz w:val="32"/>
          <w:szCs w:val="32"/>
        </w:rPr>
        <w:t>年预算数</w:t>
      </w:r>
      <w:r w:rsidR="00D926CB">
        <w:rPr>
          <w:rFonts w:ascii="仿宋" w:eastAsia="仿宋" w:hAnsi="仿宋" w:hint="eastAsia"/>
          <w:b/>
          <w:kern w:val="0"/>
          <w:sz w:val="32"/>
          <w:szCs w:val="32"/>
        </w:rPr>
        <w:t>减少1541</w:t>
      </w:r>
      <w:r w:rsidRPr="00152B0F">
        <w:rPr>
          <w:rFonts w:ascii="仿宋" w:eastAsia="仿宋" w:hAnsi="仿宋" w:hint="eastAsia"/>
          <w:b/>
          <w:kern w:val="0"/>
          <w:sz w:val="32"/>
          <w:szCs w:val="32"/>
        </w:rPr>
        <w:t>万元，增长</w:t>
      </w:r>
      <w:r w:rsidR="00D926CB">
        <w:rPr>
          <w:rFonts w:ascii="仿宋" w:eastAsia="仿宋" w:hAnsi="仿宋"/>
          <w:b/>
          <w:kern w:val="0"/>
          <w:sz w:val="32"/>
          <w:szCs w:val="32"/>
        </w:rPr>
        <w:t>-21.8</w:t>
      </w:r>
      <w:r w:rsidRPr="00152B0F">
        <w:rPr>
          <w:rFonts w:ascii="仿宋" w:eastAsia="仿宋" w:hAnsi="仿宋" w:hint="eastAsia"/>
          <w:b/>
          <w:kern w:val="0"/>
          <w:sz w:val="32"/>
          <w:szCs w:val="32"/>
        </w:rPr>
        <w:t>%</w:t>
      </w:r>
      <w:r w:rsidR="008D1A34">
        <w:rPr>
          <w:rFonts w:ascii="仿宋" w:eastAsia="仿宋" w:hAnsi="仿宋" w:hint="eastAsia"/>
          <w:b/>
          <w:kern w:val="0"/>
          <w:sz w:val="32"/>
          <w:szCs w:val="32"/>
        </w:rPr>
        <w:t>。</w:t>
      </w:r>
    </w:p>
    <w:p w:rsidR="00A779D6" w:rsidRPr="00A779D6" w:rsidRDefault="00A779D6" w:rsidP="00A779D6">
      <w:pPr>
        <w:overflowPunct w:val="0"/>
        <w:adjustRightInd w:val="0"/>
        <w:snapToGrid w:val="0"/>
        <w:spacing w:line="580" w:lineRule="exact"/>
        <w:ind w:firstLineChars="200" w:firstLine="640"/>
        <w:rPr>
          <w:rFonts w:ascii="仿宋" w:eastAsia="仿宋" w:hAnsi="仿宋" w:hint="eastAsia"/>
          <w:kern w:val="0"/>
          <w:sz w:val="32"/>
          <w:szCs w:val="32"/>
        </w:rPr>
      </w:pPr>
      <w:r w:rsidRPr="00A779D6">
        <w:rPr>
          <w:rFonts w:ascii="仿宋" w:eastAsia="仿宋" w:hAnsi="仿宋" w:hint="eastAsia"/>
          <w:kern w:val="0"/>
          <w:sz w:val="32"/>
          <w:szCs w:val="32"/>
        </w:rPr>
        <w:t>其他支出5525万元，较2020年预算数减少1541万元，增长-21.8%。</w:t>
      </w:r>
      <w:r>
        <w:rPr>
          <w:rFonts w:ascii="仿宋" w:eastAsia="仿宋" w:hAnsi="仿宋" w:hint="eastAsia"/>
          <w:kern w:val="0"/>
          <w:sz w:val="32"/>
          <w:szCs w:val="32"/>
        </w:rPr>
        <w:t>主要原因</w:t>
      </w:r>
      <w:r>
        <w:rPr>
          <w:rFonts w:ascii="仿宋" w:eastAsia="仿宋" w:hAnsi="仿宋"/>
          <w:kern w:val="0"/>
          <w:sz w:val="32"/>
          <w:szCs w:val="32"/>
        </w:rPr>
        <w:t>是</w:t>
      </w:r>
      <w:r w:rsidRPr="00A779D6">
        <w:rPr>
          <w:rFonts w:ascii="仿宋" w:eastAsia="仿宋" w:hAnsi="仿宋" w:hint="eastAsia"/>
          <w:kern w:val="0"/>
          <w:sz w:val="32"/>
          <w:szCs w:val="32"/>
        </w:rPr>
        <w:t>乡镇、园区管委会财政体制分成</w:t>
      </w:r>
      <w:r>
        <w:rPr>
          <w:rFonts w:ascii="仿宋" w:eastAsia="仿宋" w:hAnsi="仿宋" w:hint="eastAsia"/>
          <w:kern w:val="0"/>
          <w:sz w:val="32"/>
          <w:szCs w:val="32"/>
        </w:rPr>
        <w:t>安排5000万元</w:t>
      </w:r>
      <w:r>
        <w:rPr>
          <w:rFonts w:ascii="仿宋" w:eastAsia="仿宋" w:hAnsi="仿宋"/>
          <w:kern w:val="0"/>
          <w:sz w:val="32"/>
          <w:szCs w:val="32"/>
        </w:rPr>
        <w:t>，较</w:t>
      </w:r>
      <w:r>
        <w:rPr>
          <w:rFonts w:ascii="仿宋" w:eastAsia="仿宋" w:hAnsi="仿宋" w:hint="eastAsia"/>
          <w:kern w:val="0"/>
          <w:sz w:val="32"/>
          <w:szCs w:val="32"/>
        </w:rPr>
        <w:t>2020年</w:t>
      </w:r>
      <w:r>
        <w:rPr>
          <w:rFonts w:ascii="仿宋" w:eastAsia="仿宋" w:hAnsi="仿宋"/>
          <w:kern w:val="0"/>
          <w:sz w:val="32"/>
          <w:szCs w:val="32"/>
        </w:rPr>
        <w:t>减少</w:t>
      </w:r>
      <w:r>
        <w:rPr>
          <w:rFonts w:ascii="仿宋" w:eastAsia="仿宋" w:hAnsi="仿宋" w:hint="eastAsia"/>
          <w:kern w:val="0"/>
          <w:sz w:val="32"/>
          <w:szCs w:val="32"/>
        </w:rPr>
        <w:t>2000万元</w:t>
      </w:r>
      <w:r>
        <w:rPr>
          <w:rFonts w:ascii="仿宋" w:eastAsia="仿宋" w:hAnsi="仿宋"/>
          <w:kern w:val="0"/>
          <w:sz w:val="32"/>
          <w:szCs w:val="32"/>
        </w:rPr>
        <w:t>。</w:t>
      </w:r>
    </w:p>
    <w:p w:rsidR="007F5DAF" w:rsidRPr="007F5DAF" w:rsidRDefault="00893027" w:rsidP="008D1A34">
      <w:pPr>
        <w:overflowPunct w:val="0"/>
        <w:adjustRightInd w:val="0"/>
        <w:snapToGrid w:val="0"/>
        <w:spacing w:line="580" w:lineRule="exact"/>
        <w:ind w:firstLineChars="200" w:firstLine="643"/>
        <w:rPr>
          <w:rFonts w:ascii="仿宋" w:eastAsia="仿宋" w:hAnsi="仿宋"/>
          <w:kern w:val="0"/>
          <w:sz w:val="32"/>
          <w:szCs w:val="32"/>
        </w:rPr>
      </w:pPr>
      <w:r w:rsidRPr="00926D88">
        <w:rPr>
          <w:rFonts w:ascii="仿宋" w:eastAsia="仿宋" w:hAnsi="仿宋" w:hint="eastAsia"/>
          <w:b/>
          <w:kern w:val="0"/>
          <w:sz w:val="32"/>
          <w:szCs w:val="32"/>
        </w:rPr>
        <w:t>（二十）债务付息支出</w:t>
      </w:r>
      <w:r w:rsidR="00D926CB">
        <w:rPr>
          <w:rFonts w:ascii="仿宋" w:eastAsia="仿宋" w:hAnsi="仿宋"/>
          <w:b/>
          <w:kern w:val="0"/>
          <w:sz w:val="32"/>
          <w:szCs w:val="32"/>
        </w:rPr>
        <w:t>28644</w:t>
      </w:r>
      <w:r w:rsidRPr="00926D88">
        <w:rPr>
          <w:rFonts w:ascii="仿宋" w:eastAsia="仿宋" w:hAnsi="仿宋" w:hint="eastAsia"/>
          <w:b/>
          <w:kern w:val="0"/>
          <w:sz w:val="32"/>
          <w:szCs w:val="32"/>
        </w:rPr>
        <w:t>万元，较</w:t>
      </w:r>
      <w:r w:rsidRPr="00926D88">
        <w:rPr>
          <w:rFonts w:ascii="仿宋" w:eastAsia="仿宋" w:hAnsi="仿宋" w:cs="Arial" w:hint="eastAsia"/>
          <w:b/>
          <w:kern w:val="0"/>
          <w:sz w:val="32"/>
          <w:szCs w:val="32"/>
        </w:rPr>
        <w:t>20</w:t>
      </w:r>
      <w:r w:rsidR="00D926CB">
        <w:rPr>
          <w:rFonts w:ascii="仿宋" w:eastAsia="仿宋" w:hAnsi="仿宋" w:cs="Arial"/>
          <w:b/>
          <w:kern w:val="0"/>
          <w:sz w:val="32"/>
          <w:szCs w:val="32"/>
        </w:rPr>
        <w:t>20</w:t>
      </w:r>
      <w:r w:rsidRPr="00926D88">
        <w:rPr>
          <w:rFonts w:ascii="仿宋" w:eastAsia="仿宋" w:hAnsi="仿宋" w:cs="Arial" w:hint="eastAsia"/>
          <w:b/>
          <w:kern w:val="0"/>
          <w:sz w:val="32"/>
          <w:szCs w:val="32"/>
        </w:rPr>
        <w:t>年预算数</w:t>
      </w:r>
      <w:r w:rsidR="00336170">
        <w:rPr>
          <w:rFonts w:ascii="仿宋" w:eastAsia="仿宋" w:hAnsi="仿宋" w:hint="eastAsia"/>
          <w:b/>
          <w:kern w:val="0"/>
          <w:sz w:val="32"/>
          <w:szCs w:val="32"/>
        </w:rPr>
        <w:t>减少</w:t>
      </w:r>
      <w:r w:rsidR="00D926CB">
        <w:rPr>
          <w:rFonts w:ascii="仿宋" w:eastAsia="仿宋" w:hAnsi="仿宋"/>
          <w:b/>
          <w:kern w:val="0"/>
          <w:sz w:val="32"/>
          <w:szCs w:val="32"/>
        </w:rPr>
        <w:t>1104</w:t>
      </w:r>
      <w:r w:rsidRPr="00926D88">
        <w:rPr>
          <w:rFonts w:ascii="仿宋" w:eastAsia="仿宋" w:hAnsi="仿宋" w:hint="eastAsia"/>
          <w:b/>
          <w:kern w:val="0"/>
          <w:sz w:val="32"/>
          <w:szCs w:val="32"/>
        </w:rPr>
        <w:t>万元，增长</w:t>
      </w:r>
      <w:r w:rsidR="00336170">
        <w:rPr>
          <w:rFonts w:ascii="仿宋" w:eastAsia="仿宋" w:hAnsi="仿宋" w:hint="eastAsia"/>
          <w:b/>
          <w:kern w:val="0"/>
          <w:sz w:val="32"/>
          <w:szCs w:val="32"/>
        </w:rPr>
        <w:t>-</w:t>
      </w:r>
      <w:r w:rsidR="00D926CB">
        <w:rPr>
          <w:rFonts w:ascii="仿宋" w:eastAsia="仿宋" w:hAnsi="仿宋"/>
          <w:b/>
          <w:kern w:val="0"/>
          <w:sz w:val="32"/>
          <w:szCs w:val="32"/>
        </w:rPr>
        <w:t>3.7</w:t>
      </w:r>
      <w:r w:rsidRPr="00926D88">
        <w:rPr>
          <w:rFonts w:ascii="仿宋" w:eastAsia="仿宋" w:hAnsi="仿宋" w:hint="eastAsia"/>
          <w:b/>
          <w:kern w:val="0"/>
          <w:sz w:val="32"/>
          <w:szCs w:val="32"/>
        </w:rPr>
        <w:t>%</w:t>
      </w:r>
      <w:r w:rsidR="008D1A34">
        <w:rPr>
          <w:rFonts w:ascii="仿宋" w:eastAsia="仿宋" w:hAnsi="仿宋" w:hint="eastAsia"/>
          <w:b/>
          <w:kern w:val="0"/>
          <w:sz w:val="32"/>
          <w:szCs w:val="32"/>
        </w:rPr>
        <w:t>，基本持平。</w:t>
      </w:r>
    </w:p>
    <w:p w:rsidR="00D926CB" w:rsidRPr="007F5DAF" w:rsidRDefault="00893027" w:rsidP="00D926CB">
      <w:pPr>
        <w:overflowPunct w:val="0"/>
        <w:adjustRightInd w:val="0"/>
        <w:snapToGrid w:val="0"/>
        <w:spacing w:line="580" w:lineRule="exact"/>
        <w:ind w:firstLineChars="200" w:firstLine="643"/>
        <w:rPr>
          <w:rFonts w:ascii="仿宋" w:eastAsia="仿宋" w:hAnsi="仿宋"/>
          <w:kern w:val="0"/>
          <w:sz w:val="32"/>
          <w:szCs w:val="32"/>
        </w:rPr>
      </w:pPr>
      <w:r w:rsidRPr="006C3873">
        <w:rPr>
          <w:rFonts w:ascii="仿宋" w:eastAsia="仿宋" w:hAnsi="仿宋" w:hint="eastAsia"/>
          <w:b/>
          <w:kern w:val="0"/>
          <w:sz w:val="32"/>
          <w:szCs w:val="32"/>
        </w:rPr>
        <w:t>（二十</w:t>
      </w:r>
      <w:r w:rsidR="00076553">
        <w:rPr>
          <w:rFonts w:ascii="仿宋" w:eastAsia="仿宋" w:hAnsi="仿宋" w:hint="eastAsia"/>
          <w:b/>
          <w:kern w:val="0"/>
          <w:sz w:val="32"/>
          <w:szCs w:val="32"/>
        </w:rPr>
        <w:t>一</w:t>
      </w:r>
      <w:r w:rsidRPr="006C3873">
        <w:rPr>
          <w:rFonts w:ascii="仿宋" w:eastAsia="仿宋" w:hAnsi="仿宋" w:hint="eastAsia"/>
          <w:b/>
          <w:kern w:val="0"/>
          <w:sz w:val="32"/>
          <w:szCs w:val="32"/>
        </w:rPr>
        <w:t>）债务发行费用支出</w:t>
      </w:r>
      <w:r w:rsidR="00D926CB">
        <w:rPr>
          <w:rFonts w:ascii="仿宋" w:eastAsia="仿宋" w:hAnsi="仿宋"/>
          <w:b/>
          <w:kern w:val="0"/>
          <w:sz w:val="32"/>
          <w:szCs w:val="32"/>
        </w:rPr>
        <w:t>137</w:t>
      </w:r>
      <w:r w:rsidRPr="006C3873">
        <w:rPr>
          <w:rFonts w:ascii="仿宋" w:eastAsia="仿宋" w:hAnsi="仿宋" w:hint="eastAsia"/>
          <w:b/>
          <w:kern w:val="0"/>
          <w:sz w:val="32"/>
          <w:szCs w:val="32"/>
        </w:rPr>
        <w:t>万元，</w:t>
      </w:r>
      <w:r w:rsidR="00D926CB" w:rsidRPr="00926D88">
        <w:rPr>
          <w:rFonts w:ascii="仿宋" w:eastAsia="仿宋" w:hAnsi="仿宋" w:hint="eastAsia"/>
          <w:b/>
          <w:kern w:val="0"/>
          <w:sz w:val="32"/>
          <w:szCs w:val="32"/>
        </w:rPr>
        <w:t>较</w:t>
      </w:r>
      <w:r w:rsidR="00D926CB" w:rsidRPr="00926D88">
        <w:rPr>
          <w:rFonts w:ascii="仿宋" w:eastAsia="仿宋" w:hAnsi="仿宋" w:cs="Arial" w:hint="eastAsia"/>
          <w:b/>
          <w:kern w:val="0"/>
          <w:sz w:val="32"/>
          <w:szCs w:val="32"/>
        </w:rPr>
        <w:t>20</w:t>
      </w:r>
      <w:r w:rsidR="00D926CB">
        <w:rPr>
          <w:rFonts w:ascii="仿宋" w:eastAsia="仿宋" w:hAnsi="仿宋" w:cs="Arial"/>
          <w:b/>
          <w:kern w:val="0"/>
          <w:sz w:val="32"/>
          <w:szCs w:val="32"/>
        </w:rPr>
        <w:t>20</w:t>
      </w:r>
      <w:r w:rsidR="00D926CB" w:rsidRPr="00926D88">
        <w:rPr>
          <w:rFonts w:ascii="仿宋" w:eastAsia="仿宋" w:hAnsi="仿宋" w:cs="Arial" w:hint="eastAsia"/>
          <w:b/>
          <w:kern w:val="0"/>
          <w:sz w:val="32"/>
          <w:szCs w:val="32"/>
        </w:rPr>
        <w:t>年预算数</w:t>
      </w:r>
      <w:r w:rsidR="00D926CB">
        <w:rPr>
          <w:rFonts w:ascii="仿宋" w:eastAsia="仿宋" w:hAnsi="仿宋" w:hint="eastAsia"/>
          <w:b/>
          <w:kern w:val="0"/>
          <w:sz w:val="32"/>
          <w:szCs w:val="32"/>
        </w:rPr>
        <w:t>增加82</w:t>
      </w:r>
      <w:r w:rsidR="00D926CB" w:rsidRPr="00926D88">
        <w:rPr>
          <w:rFonts w:ascii="仿宋" w:eastAsia="仿宋" w:hAnsi="仿宋" w:hint="eastAsia"/>
          <w:b/>
          <w:kern w:val="0"/>
          <w:sz w:val="32"/>
          <w:szCs w:val="32"/>
        </w:rPr>
        <w:t>万元，增长</w:t>
      </w:r>
      <w:r w:rsidR="00D926CB">
        <w:rPr>
          <w:rFonts w:ascii="仿宋" w:eastAsia="仿宋" w:hAnsi="仿宋"/>
          <w:b/>
          <w:kern w:val="0"/>
          <w:sz w:val="32"/>
          <w:szCs w:val="32"/>
        </w:rPr>
        <w:t>149.1</w:t>
      </w:r>
      <w:r w:rsidR="00D926CB" w:rsidRPr="00926D88">
        <w:rPr>
          <w:rFonts w:ascii="仿宋" w:eastAsia="仿宋" w:hAnsi="仿宋" w:hint="eastAsia"/>
          <w:b/>
          <w:kern w:val="0"/>
          <w:sz w:val="32"/>
          <w:szCs w:val="32"/>
        </w:rPr>
        <w:t>%</w:t>
      </w:r>
      <w:r w:rsidR="00D926CB">
        <w:rPr>
          <w:rFonts w:ascii="仿宋" w:eastAsia="仿宋" w:hAnsi="仿宋" w:hint="eastAsia"/>
          <w:b/>
          <w:kern w:val="0"/>
          <w:sz w:val="32"/>
          <w:szCs w:val="32"/>
        </w:rPr>
        <w:t>。</w:t>
      </w:r>
    </w:p>
    <w:p w:rsidR="00057A3C" w:rsidRPr="00057A3C" w:rsidRDefault="00E469B6" w:rsidP="00D926CB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</w:t>
      </w:r>
      <w:r w:rsidR="00057A3C" w:rsidRPr="00057A3C">
        <w:rPr>
          <w:rFonts w:ascii="黑体" w:eastAsia="黑体" w:hAnsi="黑体" w:hint="eastAsia"/>
          <w:sz w:val="32"/>
          <w:szCs w:val="32"/>
        </w:rPr>
        <w:t>、财政转移支付安排情况</w:t>
      </w:r>
    </w:p>
    <w:p w:rsidR="00057A3C" w:rsidRPr="00313891" w:rsidRDefault="004D2855" w:rsidP="004D2855">
      <w:pPr>
        <w:spacing w:line="600" w:lineRule="exact"/>
        <w:ind w:firstLineChars="200" w:firstLine="64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cs="Arial" w:hint="eastAsia"/>
          <w:kern w:val="0"/>
          <w:sz w:val="32"/>
          <w:szCs w:val="32"/>
        </w:rPr>
        <w:t>20</w:t>
      </w:r>
      <w:r w:rsidR="0057679A">
        <w:rPr>
          <w:rFonts w:ascii="仿宋" w:eastAsia="仿宋" w:hAnsi="仿宋" w:cs="Arial" w:hint="eastAsia"/>
          <w:kern w:val="0"/>
          <w:sz w:val="32"/>
          <w:szCs w:val="32"/>
        </w:rPr>
        <w:t>2</w:t>
      </w:r>
      <w:r w:rsidR="00E55AB6">
        <w:rPr>
          <w:rFonts w:ascii="仿宋" w:eastAsia="仿宋" w:hAnsi="仿宋" w:cs="Arial"/>
          <w:kern w:val="0"/>
          <w:sz w:val="32"/>
          <w:szCs w:val="32"/>
        </w:rPr>
        <w:t>1</w:t>
      </w:r>
      <w:r w:rsidRPr="00057A3C">
        <w:rPr>
          <w:rFonts w:ascii="仿宋" w:eastAsia="仿宋" w:hAnsi="仿宋" w:cs="Arial" w:hint="eastAsia"/>
          <w:kern w:val="0"/>
          <w:sz w:val="32"/>
          <w:szCs w:val="32"/>
        </w:rPr>
        <w:t>年度</w:t>
      </w:r>
      <w:r>
        <w:rPr>
          <w:rFonts w:ascii="仿宋" w:eastAsia="仿宋" w:hAnsi="仿宋" w:cs="Arial" w:hint="eastAsia"/>
          <w:kern w:val="0"/>
          <w:sz w:val="32"/>
          <w:szCs w:val="32"/>
        </w:rPr>
        <w:t>惠安县</w:t>
      </w:r>
      <w:r w:rsidR="00057A3C" w:rsidRPr="00057A3C">
        <w:rPr>
          <w:rFonts w:ascii="仿宋" w:eastAsia="仿宋" w:hAnsi="仿宋" w:cs="Arial" w:hint="eastAsia"/>
          <w:kern w:val="0"/>
          <w:sz w:val="32"/>
          <w:szCs w:val="32"/>
        </w:rPr>
        <w:t>对下税收返还和转移支付预算数为</w:t>
      </w:r>
      <w:r>
        <w:rPr>
          <w:rFonts w:ascii="仿宋" w:eastAsia="仿宋" w:hAnsi="仿宋" w:cs="Arial" w:hint="eastAsia"/>
          <w:kern w:val="0"/>
          <w:sz w:val="32"/>
          <w:szCs w:val="32"/>
        </w:rPr>
        <w:t>0</w:t>
      </w:r>
      <w:r w:rsidR="00057A3C" w:rsidRPr="00057A3C">
        <w:rPr>
          <w:rFonts w:ascii="仿宋" w:eastAsia="仿宋" w:hAnsi="仿宋" w:cs="Arial" w:hint="eastAsia"/>
          <w:kern w:val="0"/>
          <w:sz w:val="32"/>
          <w:szCs w:val="32"/>
        </w:rPr>
        <w:t>万</w:t>
      </w:r>
      <w:r w:rsidR="00057A3C" w:rsidRPr="00057A3C">
        <w:rPr>
          <w:rFonts w:ascii="仿宋" w:eastAsia="仿宋" w:hAnsi="仿宋" w:cs="Arial" w:hint="eastAsia"/>
          <w:kern w:val="0"/>
          <w:sz w:val="32"/>
          <w:szCs w:val="32"/>
        </w:rPr>
        <w:lastRenderedPageBreak/>
        <w:t>元，比</w:t>
      </w:r>
      <w:r w:rsidR="00E55AB6">
        <w:rPr>
          <w:rFonts w:ascii="仿宋" w:eastAsia="仿宋" w:hAnsi="仿宋" w:cs="Arial" w:hint="eastAsia"/>
          <w:kern w:val="0"/>
          <w:sz w:val="32"/>
          <w:szCs w:val="32"/>
        </w:rPr>
        <w:t>2020</w:t>
      </w:r>
      <w:r w:rsidR="00057A3C" w:rsidRPr="00057A3C">
        <w:rPr>
          <w:rFonts w:ascii="仿宋" w:eastAsia="仿宋" w:hAnsi="仿宋" w:cs="Arial" w:hint="eastAsia"/>
          <w:kern w:val="0"/>
          <w:sz w:val="32"/>
          <w:szCs w:val="32"/>
        </w:rPr>
        <w:t>年度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 w:rsidR="00313891">
        <w:rPr>
          <w:rFonts w:ascii="仿宋" w:eastAsia="仿宋" w:hAnsi="仿宋" w:hint="eastAsia"/>
          <w:kern w:val="0"/>
          <w:sz w:val="32"/>
          <w:szCs w:val="32"/>
        </w:rPr>
        <w:t>增加</w:t>
      </w:r>
      <w:r>
        <w:rPr>
          <w:rFonts w:ascii="仿宋" w:eastAsia="仿宋" w:hAnsi="仿宋" w:hint="eastAsia"/>
          <w:kern w:val="0"/>
          <w:sz w:val="32"/>
          <w:szCs w:val="32"/>
        </w:rPr>
        <w:t>0</w:t>
      </w:r>
      <w:r w:rsidR="00313891">
        <w:rPr>
          <w:rFonts w:ascii="仿宋" w:eastAsia="仿宋" w:hAnsi="仿宋" w:hint="eastAsia"/>
          <w:kern w:val="0"/>
          <w:sz w:val="32"/>
          <w:szCs w:val="32"/>
        </w:rPr>
        <w:t>万元，增长</w:t>
      </w:r>
      <w:r>
        <w:rPr>
          <w:rFonts w:ascii="仿宋" w:eastAsia="仿宋" w:hAnsi="仿宋" w:hint="eastAsia"/>
          <w:kern w:val="0"/>
          <w:sz w:val="32"/>
          <w:szCs w:val="32"/>
        </w:rPr>
        <w:t>0</w:t>
      </w:r>
      <w:r w:rsidR="00313891">
        <w:rPr>
          <w:rFonts w:ascii="仿宋" w:eastAsia="仿宋" w:hAnsi="仿宋" w:hint="eastAsia"/>
          <w:kern w:val="0"/>
          <w:sz w:val="32"/>
          <w:szCs w:val="32"/>
        </w:rPr>
        <w:t>%</w:t>
      </w:r>
      <w:r w:rsidR="00057A3C" w:rsidRPr="00057A3C">
        <w:rPr>
          <w:rFonts w:ascii="仿宋" w:eastAsia="仿宋" w:hAnsi="仿宋" w:cs="Arial" w:hint="eastAsia"/>
          <w:kern w:val="0"/>
          <w:sz w:val="32"/>
          <w:szCs w:val="32"/>
        </w:rPr>
        <w:t>。</w:t>
      </w:r>
    </w:p>
    <w:p w:rsidR="00057A3C" w:rsidRPr="00313891" w:rsidRDefault="00E469B6" w:rsidP="00651375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</w:t>
      </w:r>
      <w:r w:rsidR="00057A3C" w:rsidRPr="00313891">
        <w:rPr>
          <w:rFonts w:ascii="黑体" w:eastAsia="黑体" w:hAnsi="黑体" w:hint="eastAsia"/>
          <w:sz w:val="32"/>
          <w:szCs w:val="32"/>
        </w:rPr>
        <w:t>、举借政府债务情况</w:t>
      </w:r>
    </w:p>
    <w:p w:rsidR="00313891" w:rsidRPr="004832DF" w:rsidRDefault="00753D25" w:rsidP="00753D25">
      <w:pPr>
        <w:spacing w:line="600" w:lineRule="exact"/>
        <w:ind w:firstLine="620"/>
        <w:rPr>
          <w:rFonts w:ascii="仿宋" w:eastAsia="仿宋" w:hAnsi="仿宋"/>
          <w:snapToGrid w:val="0"/>
          <w:kern w:val="0"/>
          <w:sz w:val="32"/>
          <w:szCs w:val="32"/>
        </w:rPr>
      </w:pPr>
      <w:r w:rsidRPr="00313891">
        <w:rPr>
          <w:rFonts w:ascii="仿宋" w:eastAsia="仿宋" w:hAnsi="仿宋" w:hint="eastAsia"/>
          <w:snapToGrid w:val="0"/>
          <w:kern w:val="0"/>
          <w:sz w:val="32"/>
          <w:szCs w:val="32"/>
        </w:rPr>
        <w:t>截至</w:t>
      </w:r>
      <w:r w:rsidR="004C0007">
        <w:rPr>
          <w:rFonts w:ascii="仿宋" w:eastAsia="仿宋" w:hAnsi="仿宋" w:hint="eastAsia"/>
          <w:kern w:val="0"/>
          <w:sz w:val="32"/>
          <w:szCs w:val="32"/>
        </w:rPr>
        <w:t>2020</w:t>
      </w:r>
      <w:r w:rsidRPr="00313891">
        <w:rPr>
          <w:rFonts w:ascii="仿宋" w:eastAsia="仿宋" w:hAnsi="仿宋" w:hint="eastAsia"/>
          <w:snapToGrid w:val="0"/>
          <w:kern w:val="0"/>
          <w:sz w:val="32"/>
          <w:szCs w:val="32"/>
        </w:rPr>
        <w:t>年底，</w:t>
      </w:r>
      <w:r w:rsidR="00B609CA">
        <w:rPr>
          <w:rFonts w:ascii="仿宋" w:eastAsia="仿宋" w:hAnsi="仿宋" w:hint="eastAsia"/>
          <w:snapToGrid w:val="0"/>
          <w:kern w:val="0"/>
          <w:sz w:val="32"/>
          <w:szCs w:val="32"/>
        </w:rPr>
        <w:t>惠安县</w:t>
      </w:r>
      <w:r w:rsidR="001578B3">
        <w:rPr>
          <w:rFonts w:ascii="仿宋" w:eastAsia="仿宋" w:hAnsi="仿宋" w:hint="eastAsia"/>
          <w:snapToGrid w:val="0"/>
          <w:kern w:val="0"/>
          <w:sz w:val="32"/>
          <w:szCs w:val="32"/>
        </w:rPr>
        <w:t>债务限额为</w:t>
      </w:r>
      <w:r w:rsidR="004C0007">
        <w:rPr>
          <w:rFonts w:ascii="仿宋" w:eastAsia="仿宋" w:hAnsi="仿宋"/>
          <w:snapToGrid w:val="0"/>
          <w:kern w:val="0"/>
          <w:sz w:val="32"/>
          <w:szCs w:val="32"/>
        </w:rPr>
        <w:t>1496414</w:t>
      </w:r>
      <w:r w:rsidR="001578B3">
        <w:rPr>
          <w:rFonts w:ascii="仿宋" w:eastAsia="仿宋" w:hAnsi="仿宋" w:hint="eastAsia"/>
          <w:snapToGrid w:val="0"/>
          <w:kern w:val="0"/>
          <w:sz w:val="32"/>
          <w:szCs w:val="32"/>
        </w:rPr>
        <w:t>万元（一般债务</w:t>
      </w:r>
      <w:r w:rsidR="004C0007">
        <w:rPr>
          <w:rFonts w:ascii="仿宋" w:eastAsia="仿宋" w:hAnsi="仿宋"/>
          <w:snapToGrid w:val="0"/>
          <w:kern w:val="0"/>
          <w:sz w:val="32"/>
          <w:szCs w:val="32"/>
        </w:rPr>
        <w:t>832850</w:t>
      </w:r>
      <w:r w:rsidR="00D905AB" w:rsidRPr="00313891">
        <w:rPr>
          <w:rFonts w:ascii="仿宋" w:eastAsia="仿宋" w:hAnsi="仿宋" w:hint="eastAsia"/>
          <w:kern w:val="0"/>
          <w:sz w:val="32"/>
          <w:szCs w:val="32"/>
        </w:rPr>
        <w:t>万元</w:t>
      </w:r>
      <w:r w:rsidR="00313891" w:rsidRPr="00313891">
        <w:rPr>
          <w:rFonts w:ascii="仿宋" w:eastAsia="仿宋" w:hAnsi="仿宋" w:hint="eastAsia"/>
          <w:snapToGrid w:val="0"/>
          <w:kern w:val="0"/>
          <w:sz w:val="32"/>
          <w:szCs w:val="32"/>
        </w:rPr>
        <w:t>，专项</w:t>
      </w:r>
      <w:r w:rsidR="001578B3">
        <w:rPr>
          <w:rFonts w:ascii="仿宋" w:eastAsia="仿宋" w:hAnsi="仿宋" w:hint="eastAsia"/>
          <w:snapToGrid w:val="0"/>
          <w:kern w:val="0"/>
          <w:sz w:val="32"/>
          <w:szCs w:val="32"/>
        </w:rPr>
        <w:t>债务</w:t>
      </w:r>
      <w:r w:rsidR="004C0007">
        <w:rPr>
          <w:rFonts w:ascii="仿宋" w:eastAsia="仿宋" w:hAnsi="仿宋"/>
          <w:kern w:val="0"/>
          <w:sz w:val="32"/>
          <w:szCs w:val="32"/>
        </w:rPr>
        <w:t>663564</w:t>
      </w:r>
      <w:r w:rsidR="00D905AB" w:rsidRPr="00313891">
        <w:rPr>
          <w:rFonts w:ascii="仿宋" w:eastAsia="仿宋" w:hAnsi="仿宋" w:hint="eastAsia"/>
          <w:kern w:val="0"/>
          <w:sz w:val="32"/>
          <w:szCs w:val="32"/>
        </w:rPr>
        <w:t>万元</w:t>
      </w:r>
      <w:r w:rsidR="00D905AB">
        <w:rPr>
          <w:rFonts w:ascii="仿宋" w:eastAsia="仿宋" w:hAnsi="仿宋" w:hint="eastAsia"/>
          <w:snapToGrid w:val="0"/>
          <w:kern w:val="0"/>
          <w:sz w:val="32"/>
          <w:szCs w:val="32"/>
        </w:rPr>
        <w:t>）</w:t>
      </w:r>
      <w:r w:rsidR="00313891" w:rsidRPr="00313891">
        <w:rPr>
          <w:rFonts w:ascii="仿宋" w:eastAsia="仿宋" w:hAnsi="仿宋" w:hint="eastAsia"/>
          <w:snapToGrid w:val="0"/>
          <w:kern w:val="0"/>
          <w:sz w:val="32"/>
          <w:szCs w:val="32"/>
        </w:rPr>
        <w:t>。政府债务余额</w:t>
      </w:r>
      <w:r w:rsidR="00EF2BDE">
        <w:rPr>
          <w:rFonts w:ascii="仿宋" w:eastAsia="仿宋" w:hAnsi="仿宋"/>
          <w:kern w:val="0"/>
          <w:sz w:val="32"/>
          <w:szCs w:val="32"/>
        </w:rPr>
        <w:t>1312655</w:t>
      </w:r>
      <w:r w:rsidR="00D905AB" w:rsidRPr="00313891">
        <w:rPr>
          <w:rFonts w:ascii="仿宋" w:eastAsia="仿宋" w:hAnsi="仿宋" w:hint="eastAsia"/>
          <w:kern w:val="0"/>
          <w:sz w:val="32"/>
          <w:szCs w:val="32"/>
        </w:rPr>
        <w:t>万元</w:t>
      </w:r>
      <w:r w:rsidR="00313891" w:rsidRPr="00313891">
        <w:rPr>
          <w:rFonts w:ascii="仿宋" w:eastAsia="仿宋" w:hAnsi="仿宋" w:hint="eastAsia"/>
          <w:snapToGrid w:val="0"/>
          <w:kern w:val="0"/>
          <w:sz w:val="32"/>
          <w:szCs w:val="32"/>
        </w:rPr>
        <w:t>（一般债务</w:t>
      </w:r>
      <w:r w:rsidR="00EF2BDE">
        <w:rPr>
          <w:rFonts w:ascii="仿宋" w:eastAsia="仿宋" w:hAnsi="仿宋"/>
          <w:snapToGrid w:val="0"/>
          <w:kern w:val="0"/>
          <w:sz w:val="32"/>
          <w:szCs w:val="32"/>
        </w:rPr>
        <w:t>748929</w:t>
      </w:r>
      <w:r w:rsidR="00D905AB" w:rsidRPr="00313891">
        <w:rPr>
          <w:rFonts w:ascii="仿宋" w:eastAsia="仿宋" w:hAnsi="仿宋" w:hint="eastAsia"/>
          <w:kern w:val="0"/>
          <w:sz w:val="32"/>
          <w:szCs w:val="32"/>
        </w:rPr>
        <w:t>万元</w:t>
      </w:r>
      <w:r w:rsidR="00313891" w:rsidRPr="00313891">
        <w:rPr>
          <w:rFonts w:ascii="仿宋" w:eastAsia="仿宋" w:hAnsi="仿宋" w:hint="eastAsia"/>
          <w:snapToGrid w:val="0"/>
          <w:kern w:val="0"/>
          <w:sz w:val="32"/>
          <w:szCs w:val="32"/>
        </w:rPr>
        <w:t>，专项债务</w:t>
      </w:r>
      <w:r w:rsidR="00EF2BDE">
        <w:rPr>
          <w:rFonts w:ascii="仿宋" w:eastAsia="仿宋" w:hAnsi="仿宋"/>
          <w:kern w:val="0"/>
          <w:sz w:val="32"/>
          <w:szCs w:val="32"/>
        </w:rPr>
        <w:t>563726</w:t>
      </w:r>
      <w:r w:rsidR="00D905AB" w:rsidRPr="00313891">
        <w:rPr>
          <w:rFonts w:ascii="仿宋" w:eastAsia="仿宋" w:hAnsi="仿宋" w:hint="eastAsia"/>
          <w:kern w:val="0"/>
          <w:sz w:val="32"/>
          <w:szCs w:val="32"/>
        </w:rPr>
        <w:t>万元</w:t>
      </w:r>
      <w:r w:rsidR="00E5175A">
        <w:rPr>
          <w:rFonts w:ascii="仿宋" w:eastAsia="仿宋" w:hAnsi="仿宋" w:hint="eastAsia"/>
          <w:snapToGrid w:val="0"/>
          <w:kern w:val="0"/>
          <w:sz w:val="32"/>
          <w:szCs w:val="32"/>
        </w:rPr>
        <w:t>）</w:t>
      </w:r>
      <w:r w:rsidR="004832DF">
        <w:rPr>
          <w:rFonts w:ascii="仿宋" w:eastAsia="仿宋" w:hAnsi="仿宋" w:hint="eastAsia"/>
          <w:snapToGrid w:val="0"/>
          <w:kern w:val="0"/>
          <w:sz w:val="32"/>
          <w:szCs w:val="32"/>
        </w:rPr>
        <w:t>，</w:t>
      </w:r>
      <w:r w:rsidR="004832DF" w:rsidRPr="004832DF">
        <w:rPr>
          <w:rFonts w:ascii="仿宋" w:eastAsia="仿宋" w:hAnsi="仿宋" w:hint="eastAsia"/>
          <w:snapToGrid w:val="0"/>
          <w:kern w:val="0"/>
          <w:sz w:val="32"/>
          <w:szCs w:val="32"/>
        </w:rPr>
        <w:t>政府债务余额严格控制在省财政厅核定的限额内。</w:t>
      </w:r>
    </w:p>
    <w:p w:rsidR="00057A3C" w:rsidRPr="00BC0415" w:rsidRDefault="00E469B6" w:rsidP="00651375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BC0415">
        <w:rPr>
          <w:rFonts w:ascii="黑体" w:eastAsia="黑体" w:hAnsi="黑体" w:hint="eastAsia"/>
          <w:sz w:val="32"/>
          <w:szCs w:val="32"/>
        </w:rPr>
        <w:t>四</w:t>
      </w:r>
      <w:r w:rsidR="00057A3C" w:rsidRPr="00BC0415">
        <w:rPr>
          <w:rFonts w:ascii="黑体" w:eastAsia="黑体" w:hAnsi="黑体" w:hint="eastAsia"/>
          <w:sz w:val="32"/>
          <w:szCs w:val="32"/>
        </w:rPr>
        <w:t>、预算绩效开展情况</w:t>
      </w:r>
    </w:p>
    <w:p w:rsidR="00313891" w:rsidRDefault="00AE58D1" w:rsidP="00651375">
      <w:pPr>
        <w:spacing w:line="600" w:lineRule="exact"/>
        <w:ind w:firstLine="6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20</w:t>
      </w:r>
      <w:r w:rsidR="00B85C50">
        <w:rPr>
          <w:rFonts w:ascii="仿宋" w:eastAsia="仿宋" w:hAnsi="仿宋" w:hint="eastAsia"/>
          <w:kern w:val="0"/>
          <w:sz w:val="32"/>
          <w:szCs w:val="32"/>
        </w:rPr>
        <w:t>2</w:t>
      </w:r>
      <w:r w:rsidR="00A92B6D">
        <w:rPr>
          <w:rFonts w:ascii="仿宋" w:eastAsia="仿宋" w:hAnsi="仿宋"/>
          <w:kern w:val="0"/>
          <w:sz w:val="32"/>
          <w:szCs w:val="32"/>
        </w:rPr>
        <w:t>1</w:t>
      </w:r>
      <w:r w:rsidR="00D905AB" w:rsidRPr="00313891">
        <w:rPr>
          <w:rFonts w:ascii="仿宋" w:eastAsia="仿宋" w:hAnsi="仿宋" w:hint="eastAsia"/>
          <w:snapToGrid w:val="0"/>
          <w:kern w:val="0"/>
          <w:sz w:val="32"/>
          <w:szCs w:val="32"/>
        </w:rPr>
        <w:t>年</w:t>
      </w:r>
      <w:r w:rsidR="00313891" w:rsidRPr="00313891">
        <w:rPr>
          <w:rFonts w:ascii="仿宋" w:eastAsia="仿宋" w:hAnsi="仿宋" w:hint="eastAsia"/>
          <w:sz w:val="32"/>
          <w:szCs w:val="32"/>
        </w:rPr>
        <w:t>，</w:t>
      </w:r>
      <w:r w:rsidR="005F7D51">
        <w:rPr>
          <w:rFonts w:ascii="仿宋" w:eastAsia="仿宋" w:hAnsi="仿宋" w:cs="Arial" w:hint="eastAsia"/>
          <w:kern w:val="0"/>
          <w:sz w:val="32"/>
          <w:szCs w:val="32"/>
        </w:rPr>
        <w:t>县</w:t>
      </w:r>
      <w:r w:rsidR="00651375">
        <w:rPr>
          <w:rFonts w:ascii="仿宋" w:eastAsia="仿宋" w:hAnsi="仿宋" w:cs="Arial" w:hint="eastAsia"/>
          <w:kern w:val="0"/>
          <w:sz w:val="32"/>
          <w:szCs w:val="32"/>
        </w:rPr>
        <w:t>财政部门</w:t>
      </w:r>
      <w:r w:rsidR="00313891" w:rsidRPr="00313891">
        <w:rPr>
          <w:rFonts w:ascii="仿宋" w:eastAsia="仿宋" w:hAnsi="仿宋" w:hint="eastAsia"/>
          <w:sz w:val="32"/>
          <w:szCs w:val="32"/>
        </w:rPr>
        <w:t>对</w:t>
      </w:r>
      <w:r w:rsidR="005F7D51">
        <w:rPr>
          <w:rFonts w:ascii="仿宋" w:eastAsia="仿宋" w:hAnsi="仿宋" w:hint="eastAsia"/>
          <w:sz w:val="32"/>
          <w:szCs w:val="32"/>
        </w:rPr>
        <w:t>所有项目资金</w:t>
      </w:r>
      <w:r w:rsidR="00313891" w:rsidRPr="00313891">
        <w:rPr>
          <w:rFonts w:ascii="仿宋" w:eastAsia="仿宋" w:hAnsi="仿宋" w:hint="eastAsia"/>
          <w:sz w:val="32"/>
          <w:szCs w:val="32"/>
        </w:rPr>
        <w:t>进行绩效评价，</w:t>
      </w:r>
      <w:r w:rsidR="005F7D51">
        <w:rPr>
          <w:rFonts w:ascii="仿宋" w:eastAsia="仿宋" w:hAnsi="仿宋" w:hint="eastAsia"/>
          <w:sz w:val="32"/>
          <w:szCs w:val="32"/>
        </w:rPr>
        <w:t>实现绩效评价全覆盖，</w:t>
      </w:r>
      <w:r w:rsidR="00313891" w:rsidRPr="00313891">
        <w:rPr>
          <w:rFonts w:ascii="仿宋" w:eastAsia="仿宋" w:hAnsi="仿宋" w:hint="eastAsia"/>
          <w:sz w:val="32"/>
          <w:szCs w:val="32"/>
        </w:rPr>
        <w:t>涉及财政资金</w:t>
      </w:r>
      <w:r w:rsidR="00A92B6D">
        <w:rPr>
          <w:rFonts w:ascii="仿宋" w:eastAsia="仿宋" w:hAnsi="仿宋"/>
          <w:kern w:val="0"/>
          <w:sz w:val="32"/>
          <w:szCs w:val="32"/>
        </w:rPr>
        <w:t>311865</w:t>
      </w:r>
      <w:r w:rsidR="00D905AB" w:rsidRPr="00313891">
        <w:rPr>
          <w:rFonts w:ascii="仿宋" w:eastAsia="仿宋" w:hAnsi="仿宋" w:hint="eastAsia"/>
          <w:kern w:val="0"/>
          <w:sz w:val="32"/>
          <w:szCs w:val="32"/>
        </w:rPr>
        <w:t>万元</w:t>
      </w:r>
      <w:r w:rsidR="00313891" w:rsidRPr="00313891">
        <w:rPr>
          <w:rFonts w:ascii="仿宋" w:eastAsia="仿宋" w:hAnsi="仿宋" w:hint="eastAsia"/>
          <w:sz w:val="32"/>
          <w:szCs w:val="32"/>
        </w:rPr>
        <w:t>。</w:t>
      </w:r>
    </w:p>
    <w:p w:rsidR="000C6CDC" w:rsidRPr="009756A1" w:rsidRDefault="000C6CDC" w:rsidP="000C6CDC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9756A1">
        <w:rPr>
          <w:rFonts w:ascii="黑体" w:eastAsia="黑体" w:hAnsi="黑体" w:hint="eastAsia"/>
          <w:sz w:val="32"/>
          <w:szCs w:val="32"/>
        </w:rPr>
        <w:t>五、“三公经费”情况</w:t>
      </w:r>
    </w:p>
    <w:p w:rsidR="00313891" w:rsidRPr="00BD6DFD" w:rsidRDefault="00AB1F44" w:rsidP="00AB1F44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  <w:shd w:val="pct15" w:color="auto" w:fill="FFFFFF"/>
        </w:rPr>
      </w:pPr>
      <w:r w:rsidRPr="00AB1F44">
        <w:rPr>
          <w:rFonts w:ascii="仿宋" w:eastAsia="仿宋" w:hAnsi="仿宋" w:hint="eastAsia"/>
          <w:kern w:val="0"/>
          <w:sz w:val="32"/>
          <w:szCs w:val="32"/>
        </w:rPr>
        <w:t>2021年使用一般公共预算拨款安排的“三公”经费预算数为1294.12万元，比上年预算数减少124.85万元。其中，因公出国（境）经费66万元，与上年预算数相比减少1.49%；公务接待费436.7万元，与上年预算数相比减少15.01%；公务用车购置经费30万元，与上年预算数相比减少53.99%；公务用车运行经费761.42万元，与上年预算数相比减少1.49%。“三公”经费预算下降的主要原因是严格执行八项规定，厉行节约。</w:t>
      </w:r>
      <w:bookmarkStart w:id="0" w:name="_GoBack"/>
      <w:bookmarkEnd w:id="0"/>
    </w:p>
    <w:sectPr w:rsidR="00313891" w:rsidRPr="00BD6DFD" w:rsidSect="007927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0ABD" w:rsidRDefault="00360ABD" w:rsidP="00651375">
      <w:r>
        <w:separator/>
      </w:r>
    </w:p>
  </w:endnote>
  <w:endnote w:type="continuationSeparator" w:id="0">
    <w:p w:rsidR="00360ABD" w:rsidRDefault="00360ABD" w:rsidP="00651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EE5" w:rsidRDefault="00CE6EE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1959"/>
      <w:docPartObj>
        <w:docPartGallery w:val="Page Numbers (Bottom of Page)"/>
        <w:docPartUnique/>
      </w:docPartObj>
    </w:sdtPr>
    <w:sdtEndPr/>
    <w:sdtContent>
      <w:p w:rsidR="000F07F7" w:rsidRDefault="008A3FFE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1F44" w:rsidRPr="00AB1F44">
          <w:rPr>
            <w:noProof/>
            <w:lang w:val="zh-CN"/>
          </w:rPr>
          <w:t>6</w:t>
        </w:r>
        <w:r>
          <w:rPr>
            <w:noProof/>
            <w:lang w:val="zh-CN"/>
          </w:rPr>
          <w:fldChar w:fldCharType="end"/>
        </w:r>
      </w:p>
    </w:sdtContent>
  </w:sdt>
  <w:p w:rsidR="00823526" w:rsidRDefault="0082352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EE5" w:rsidRDefault="00CE6EE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0ABD" w:rsidRDefault="00360ABD" w:rsidP="00651375">
      <w:r>
        <w:separator/>
      </w:r>
    </w:p>
  </w:footnote>
  <w:footnote w:type="continuationSeparator" w:id="0">
    <w:p w:rsidR="00360ABD" w:rsidRDefault="00360ABD" w:rsidP="006513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EE5" w:rsidRDefault="00CE6EE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6AB2" w:rsidRDefault="00E86AB2" w:rsidP="005757F7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EE5" w:rsidRDefault="00CE6EE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371EBB"/>
    <w:multiLevelType w:val="hybridMultilevel"/>
    <w:tmpl w:val="CAE08376"/>
    <w:lvl w:ilvl="0" w:tplc="F6EA1B4E">
      <w:start w:val="1"/>
      <w:numFmt w:val="japaneseCounting"/>
      <w:lvlText w:val="（%1）"/>
      <w:lvlJc w:val="left"/>
      <w:pPr>
        <w:ind w:left="2248" w:hanging="1608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72E2D54"/>
    <w:multiLevelType w:val="hybridMultilevel"/>
    <w:tmpl w:val="BA96A1C2"/>
    <w:lvl w:ilvl="0" w:tplc="BBE4AF2C">
      <w:start w:val="1"/>
      <w:numFmt w:val="japaneseCounting"/>
      <w:lvlText w:val="（%1）"/>
      <w:lvlJc w:val="left"/>
      <w:pPr>
        <w:ind w:left="2248" w:hanging="1608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D34A6"/>
    <w:rsid w:val="00001278"/>
    <w:rsid w:val="00006F4E"/>
    <w:rsid w:val="00011AEA"/>
    <w:rsid w:val="000204A3"/>
    <w:rsid w:val="000216EE"/>
    <w:rsid w:val="00023A8F"/>
    <w:rsid w:val="000442F8"/>
    <w:rsid w:val="00057A3C"/>
    <w:rsid w:val="00076553"/>
    <w:rsid w:val="00083CE6"/>
    <w:rsid w:val="000850F1"/>
    <w:rsid w:val="00094D5F"/>
    <w:rsid w:val="000A2FFE"/>
    <w:rsid w:val="000B6935"/>
    <w:rsid w:val="000C6CDC"/>
    <w:rsid w:val="000E046D"/>
    <w:rsid w:val="000E0AA0"/>
    <w:rsid w:val="000E51F6"/>
    <w:rsid w:val="000F07F7"/>
    <w:rsid w:val="000F1B5B"/>
    <w:rsid w:val="000F50A9"/>
    <w:rsid w:val="001020B6"/>
    <w:rsid w:val="00102DF0"/>
    <w:rsid w:val="00114580"/>
    <w:rsid w:val="00123B69"/>
    <w:rsid w:val="00141E31"/>
    <w:rsid w:val="00144B35"/>
    <w:rsid w:val="00152B0F"/>
    <w:rsid w:val="00153DBA"/>
    <w:rsid w:val="001578B3"/>
    <w:rsid w:val="001623A1"/>
    <w:rsid w:val="00163FC7"/>
    <w:rsid w:val="00181893"/>
    <w:rsid w:val="00181AD7"/>
    <w:rsid w:val="001B322E"/>
    <w:rsid w:val="001B590D"/>
    <w:rsid w:val="001C4C3B"/>
    <w:rsid w:val="001C7F5E"/>
    <w:rsid w:val="001D11E9"/>
    <w:rsid w:val="001D3EE0"/>
    <w:rsid w:val="001E63CA"/>
    <w:rsid w:val="001E6F5B"/>
    <w:rsid w:val="001F665B"/>
    <w:rsid w:val="00224942"/>
    <w:rsid w:val="00226C0B"/>
    <w:rsid w:val="00253C44"/>
    <w:rsid w:val="00253E43"/>
    <w:rsid w:val="00271210"/>
    <w:rsid w:val="002757EF"/>
    <w:rsid w:val="002925D2"/>
    <w:rsid w:val="002A383C"/>
    <w:rsid w:val="002A797A"/>
    <w:rsid w:val="002C04D0"/>
    <w:rsid w:val="002C462C"/>
    <w:rsid w:val="002C766F"/>
    <w:rsid w:val="002D5D56"/>
    <w:rsid w:val="002D7154"/>
    <w:rsid w:val="002E0DF9"/>
    <w:rsid w:val="00313891"/>
    <w:rsid w:val="0031660F"/>
    <w:rsid w:val="00330231"/>
    <w:rsid w:val="00330F5B"/>
    <w:rsid w:val="00331442"/>
    <w:rsid w:val="003316FF"/>
    <w:rsid w:val="0033326E"/>
    <w:rsid w:val="00336170"/>
    <w:rsid w:val="003430C1"/>
    <w:rsid w:val="003448E1"/>
    <w:rsid w:val="00347FDD"/>
    <w:rsid w:val="003505AD"/>
    <w:rsid w:val="00354054"/>
    <w:rsid w:val="00360ABD"/>
    <w:rsid w:val="00362BB3"/>
    <w:rsid w:val="003760A1"/>
    <w:rsid w:val="00386EDB"/>
    <w:rsid w:val="00396BC6"/>
    <w:rsid w:val="003A5531"/>
    <w:rsid w:val="003B2BA7"/>
    <w:rsid w:val="003B5002"/>
    <w:rsid w:val="003C3ED1"/>
    <w:rsid w:val="003C5A93"/>
    <w:rsid w:val="003C6933"/>
    <w:rsid w:val="003D308C"/>
    <w:rsid w:val="003D37AA"/>
    <w:rsid w:val="003E2A45"/>
    <w:rsid w:val="003E57AA"/>
    <w:rsid w:val="00401A2B"/>
    <w:rsid w:val="00402944"/>
    <w:rsid w:val="00425FB3"/>
    <w:rsid w:val="0043663D"/>
    <w:rsid w:val="0044167E"/>
    <w:rsid w:val="00450CEE"/>
    <w:rsid w:val="00451851"/>
    <w:rsid w:val="004647BD"/>
    <w:rsid w:val="00465738"/>
    <w:rsid w:val="004832DF"/>
    <w:rsid w:val="00483D63"/>
    <w:rsid w:val="00491F09"/>
    <w:rsid w:val="00495074"/>
    <w:rsid w:val="00496400"/>
    <w:rsid w:val="004A433A"/>
    <w:rsid w:val="004B3682"/>
    <w:rsid w:val="004C0007"/>
    <w:rsid w:val="004C3385"/>
    <w:rsid w:val="004D03DE"/>
    <w:rsid w:val="004D2855"/>
    <w:rsid w:val="004E63FF"/>
    <w:rsid w:val="005161AC"/>
    <w:rsid w:val="005324A3"/>
    <w:rsid w:val="005408A5"/>
    <w:rsid w:val="005462ED"/>
    <w:rsid w:val="00570B6B"/>
    <w:rsid w:val="00571F7D"/>
    <w:rsid w:val="005757F7"/>
    <w:rsid w:val="0057679A"/>
    <w:rsid w:val="005775D9"/>
    <w:rsid w:val="00580AD9"/>
    <w:rsid w:val="0058365B"/>
    <w:rsid w:val="0058406B"/>
    <w:rsid w:val="00587C0A"/>
    <w:rsid w:val="0059578E"/>
    <w:rsid w:val="005A4B98"/>
    <w:rsid w:val="005A664F"/>
    <w:rsid w:val="005A6DC6"/>
    <w:rsid w:val="005A6F46"/>
    <w:rsid w:val="005D12B2"/>
    <w:rsid w:val="005D5954"/>
    <w:rsid w:val="005F7D51"/>
    <w:rsid w:val="00605DE0"/>
    <w:rsid w:val="0060700C"/>
    <w:rsid w:val="00624B35"/>
    <w:rsid w:val="006430FF"/>
    <w:rsid w:val="00651375"/>
    <w:rsid w:val="00656A18"/>
    <w:rsid w:val="00657F9F"/>
    <w:rsid w:val="006612C0"/>
    <w:rsid w:val="0068453A"/>
    <w:rsid w:val="00695C75"/>
    <w:rsid w:val="0069643F"/>
    <w:rsid w:val="006B3BFE"/>
    <w:rsid w:val="006C25DE"/>
    <w:rsid w:val="006C3873"/>
    <w:rsid w:val="006D74F8"/>
    <w:rsid w:val="006E59C0"/>
    <w:rsid w:val="00700339"/>
    <w:rsid w:val="00701FE8"/>
    <w:rsid w:val="00710875"/>
    <w:rsid w:val="007113AB"/>
    <w:rsid w:val="00715A07"/>
    <w:rsid w:val="00717B83"/>
    <w:rsid w:val="00717BB3"/>
    <w:rsid w:val="00720358"/>
    <w:rsid w:val="00723A43"/>
    <w:rsid w:val="0073429B"/>
    <w:rsid w:val="007350D3"/>
    <w:rsid w:val="00753D25"/>
    <w:rsid w:val="00770EEE"/>
    <w:rsid w:val="00780DF3"/>
    <w:rsid w:val="0078338B"/>
    <w:rsid w:val="00787069"/>
    <w:rsid w:val="0078773D"/>
    <w:rsid w:val="00792733"/>
    <w:rsid w:val="00792D8A"/>
    <w:rsid w:val="007A0B3E"/>
    <w:rsid w:val="007A3544"/>
    <w:rsid w:val="007A5DCE"/>
    <w:rsid w:val="007D0F97"/>
    <w:rsid w:val="007D4027"/>
    <w:rsid w:val="007F5DAF"/>
    <w:rsid w:val="00812964"/>
    <w:rsid w:val="00822AED"/>
    <w:rsid w:val="00823526"/>
    <w:rsid w:val="0083789F"/>
    <w:rsid w:val="008551E8"/>
    <w:rsid w:val="008714D8"/>
    <w:rsid w:val="008750AB"/>
    <w:rsid w:val="00890396"/>
    <w:rsid w:val="00893027"/>
    <w:rsid w:val="00897B11"/>
    <w:rsid w:val="008A3FFE"/>
    <w:rsid w:val="008B08A2"/>
    <w:rsid w:val="008B1225"/>
    <w:rsid w:val="008B6A98"/>
    <w:rsid w:val="008B7688"/>
    <w:rsid w:val="008C3635"/>
    <w:rsid w:val="008C69CF"/>
    <w:rsid w:val="008D1A34"/>
    <w:rsid w:val="008E11D3"/>
    <w:rsid w:val="008E4F2B"/>
    <w:rsid w:val="009012C9"/>
    <w:rsid w:val="00925FCA"/>
    <w:rsid w:val="00926D88"/>
    <w:rsid w:val="00927CEE"/>
    <w:rsid w:val="00930187"/>
    <w:rsid w:val="00944239"/>
    <w:rsid w:val="0095215C"/>
    <w:rsid w:val="0096566F"/>
    <w:rsid w:val="009756A1"/>
    <w:rsid w:val="00995A4D"/>
    <w:rsid w:val="009A1F63"/>
    <w:rsid w:val="009A4897"/>
    <w:rsid w:val="009B340B"/>
    <w:rsid w:val="009C53E0"/>
    <w:rsid w:val="009C6D3A"/>
    <w:rsid w:val="009C772E"/>
    <w:rsid w:val="009D0C7F"/>
    <w:rsid w:val="009D34A6"/>
    <w:rsid w:val="009E02EA"/>
    <w:rsid w:val="009E16DC"/>
    <w:rsid w:val="009E247E"/>
    <w:rsid w:val="009F0097"/>
    <w:rsid w:val="00A15E3D"/>
    <w:rsid w:val="00A15F8F"/>
    <w:rsid w:val="00A22D72"/>
    <w:rsid w:val="00A30690"/>
    <w:rsid w:val="00A34AAA"/>
    <w:rsid w:val="00A41411"/>
    <w:rsid w:val="00A42FAB"/>
    <w:rsid w:val="00A6052C"/>
    <w:rsid w:val="00A67503"/>
    <w:rsid w:val="00A701B6"/>
    <w:rsid w:val="00A708E6"/>
    <w:rsid w:val="00A74C0C"/>
    <w:rsid w:val="00A779D6"/>
    <w:rsid w:val="00A91FE3"/>
    <w:rsid w:val="00A92B6D"/>
    <w:rsid w:val="00A96BB9"/>
    <w:rsid w:val="00A97246"/>
    <w:rsid w:val="00AA5B31"/>
    <w:rsid w:val="00AB05CC"/>
    <w:rsid w:val="00AB1F44"/>
    <w:rsid w:val="00AC6DA3"/>
    <w:rsid w:val="00AC72D5"/>
    <w:rsid w:val="00AC7CC5"/>
    <w:rsid w:val="00AD5FD0"/>
    <w:rsid w:val="00AE58D1"/>
    <w:rsid w:val="00AE70B2"/>
    <w:rsid w:val="00AF0AC3"/>
    <w:rsid w:val="00B03E7C"/>
    <w:rsid w:val="00B05008"/>
    <w:rsid w:val="00B07A98"/>
    <w:rsid w:val="00B223B0"/>
    <w:rsid w:val="00B22ECA"/>
    <w:rsid w:val="00B24C9B"/>
    <w:rsid w:val="00B25D42"/>
    <w:rsid w:val="00B44A95"/>
    <w:rsid w:val="00B474EE"/>
    <w:rsid w:val="00B607B7"/>
    <w:rsid w:val="00B609CA"/>
    <w:rsid w:val="00B63277"/>
    <w:rsid w:val="00B7355B"/>
    <w:rsid w:val="00B75322"/>
    <w:rsid w:val="00B76C1C"/>
    <w:rsid w:val="00B810B3"/>
    <w:rsid w:val="00B85C50"/>
    <w:rsid w:val="00B86501"/>
    <w:rsid w:val="00B86EC9"/>
    <w:rsid w:val="00BA0AAB"/>
    <w:rsid w:val="00BB6159"/>
    <w:rsid w:val="00BC0415"/>
    <w:rsid w:val="00BC1D3F"/>
    <w:rsid w:val="00BC49A4"/>
    <w:rsid w:val="00BC732A"/>
    <w:rsid w:val="00BD6DFD"/>
    <w:rsid w:val="00BE1624"/>
    <w:rsid w:val="00BE29C7"/>
    <w:rsid w:val="00C04B76"/>
    <w:rsid w:val="00C07759"/>
    <w:rsid w:val="00C10DC5"/>
    <w:rsid w:val="00C170E1"/>
    <w:rsid w:val="00C34B0B"/>
    <w:rsid w:val="00C3643B"/>
    <w:rsid w:val="00C5166E"/>
    <w:rsid w:val="00C5432E"/>
    <w:rsid w:val="00C56341"/>
    <w:rsid w:val="00C720A5"/>
    <w:rsid w:val="00C808AE"/>
    <w:rsid w:val="00CE53D9"/>
    <w:rsid w:val="00CE6EE5"/>
    <w:rsid w:val="00D02718"/>
    <w:rsid w:val="00D14859"/>
    <w:rsid w:val="00D205F6"/>
    <w:rsid w:val="00D32A79"/>
    <w:rsid w:val="00D3505C"/>
    <w:rsid w:val="00D4259F"/>
    <w:rsid w:val="00D613C4"/>
    <w:rsid w:val="00D80028"/>
    <w:rsid w:val="00D80982"/>
    <w:rsid w:val="00D905AB"/>
    <w:rsid w:val="00D926CB"/>
    <w:rsid w:val="00DA1E28"/>
    <w:rsid w:val="00DA38A3"/>
    <w:rsid w:val="00DA3BA9"/>
    <w:rsid w:val="00DB2480"/>
    <w:rsid w:val="00DD6572"/>
    <w:rsid w:val="00DD7D64"/>
    <w:rsid w:val="00DE1893"/>
    <w:rsid w:val="00DE1E5D"/>
    <w:rsid w:val="00DE2AD5"/>
    <w:rsid w:val="00DE4D61"/>
    <w:rsid w:val="00DE704F"/>
    <w:rsid w:val="00DF7548"/>
    <w:rsid w:val="00E16FFD"/>
    <w:rsid w:val="00E23D68"/>
    <w:rsid w:val="00E26D10"/>
    <w:rsid w:val="00E33BFE"/>
    <w:rsid w:val="00E33D70"/>
    <w:rsid w:val="00E4012F"/>
    <w:rsid w:val="00E4190B"/>
    <w:rsid w:val="00E41CEC"/>
    <w:rsid w:val="00E469B6"/>
    <w:rsid w:val="00E5175A"/>
    <w:rsid w:val="00E55AB6"/>
    <w:rsid w:val="00E67A80"/>
    <w:rsid w:val="00E71AB9"/>
    <w:rsid w:val="00E75DEE"/>
    <w:rsid w:val="00E86AB2"/>
    <w:rsid w:val="00E94B56"/>
    <w:rsid w:val="00EA3C40"/>
    <w:rsid w:val="00EA4222"/>
    <w:rsid w:val="00EB614C"/>
    <w:rsid w:val="00EB7973"/>
    <w:rsid w:val="00ED6442"/>
    <w:rsid w:val="00EE2E94"/>
    <w:rsid w:val="00EE575F"/>
    <w:rsid w:val="00EF2BDE"/>
    <w:rsid w:val="00EF38FE"/>
    <w:rsid w:val="00F036FD"/>
    <w:rsid w:val="00F42F5B"/>
    <w:rsid w:val="00F465AD"/>
    <w:rsid w:val="00F60B3C"/>
    <w:rsid w:val="00F72452"/>
    <w:rsid w:val="00F76D9D"/>
    <w:rsid w:val="00F83B82"/>
    <w:rsid w:val="00F84EB8"/>
    <w:rsid w:val="00FA4110"/>
    <w:rsid w:val="00FA5CD9"/>
    <w:rsid w:val="00FB23B8"/>
    <w:rsid w:val="00FB359E"/>
    <w:rsid w:val="00FB6007"/>
    <w:rsid w:val="00FC6FDA"/>
    <w:rsid w:val="00FD07FD"/>
    <w:rsid w:val="00FD6004"/>
    <w:rsid w:val="00FD706D"/>
    <w:rsid w:val="00FE0D0B"/>
    <w:rsid w:val="00FE26FF"/>
    <w:rsid w:val="00FE50B1"/>
    <w:rsid w:val="00FF29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08CE58B-093E-4584-9723-42F8E4D42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7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57A3C"/>
    <w:rPr>
      <w:b/>
      <w:bCs/>
    </w:rPr>
  </w:style>
  <w:style w:type="paragraph" w:styleId="a4">
    <w:name w:val="header"/>
    <w:basedOn w:val="a"/>
    <w:link w:val="Char"/>
    <w:uiPriority w:val="99"/>
    <w:unhideWhenUsed/>
    <w:rsid w:val="006513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5137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513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51375"/>
    <w:rPr>
      <w:sz w:val="18"/>
      <w:szCs w:val="18"/>
    </w:rPr>
  </w:style>
  <w:style w:type="paragraph" w:styleId="a6">
    <w:name w:val="List Paragraph"/>
    <w:basedOn w:val="a"/>
    <w:uiPriority w:val="34"/>
    <w:qFormat/>
    <w:rsid w:val="00B607B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8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9693F-3A80-44B4-A127-DAD193901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1157</TotalTime>
  <Pages>7</Pages>
  <Words>534</Words>
  <Characters>3044</Characters>
  <Application>Microsoft Office Word</Application>
  <DocSecurity>0</DocSecurity>
  <Lines>25</Lines>
  <Paragraphs>7</Paragraphs>
  <ScaleCrop>false</ScaleCrop>
  <Company/>
  <LinksUpToDate>false</LinksUpToDate>
  <CharactersWithSpaces>3571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何吾志</dc:creator>
  <cp:keywords/>
  <dc:description/>
  <cp:lastModifiedBy>null,null,预算经办</cp:lastModifiedBy>
  <cp:revision>323</cp:revision>
  <cp:lastPrinted>2018-01-09T06:37:00Z</cp:lastPrinted>
  <dcterms:created xsi:type="dcterms:W3CDTF">2018-01-02T08:12:00Z</dcterms:created>
  <dcterms:modified xsi:type="dcterms:W3CDTF">2021-03-19T08:10:00Z</dcterms:modified>
</cp:coreProperties>
</file>