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惠安县卫健局电梯采购项目咨询会公告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根据工作需要，我局拟将净峰、紫山、小岞、辋川等卫生院项目建设所需的12部电梯进行统一采购。现面向社会公开咨询电梯相关事项，具体事宜如下：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一、咨询项目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：惠安县卫健局电梯采购项目。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  <w:t>二、咨询内容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1.本项目为交钥匙工程，价格包含所有合同货物、附件、配套材料、辅材、专用工具、备品备件、保险、运输、保管、安装、调试、验收、技术资料、培训、税金等一切费用，销售维保按国家三包规定执行。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2.响应供应商需自行现场勘察电梯井道尺寸。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3.曳引机整机、控制系统主板、门机为中外合资及以上的原品牌、原产地。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  <w:t>基本资格条件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报价公司必须符合相关资质资格条件。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四</w:t>
      </w:r>
      <w:r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本次咨询不确定供应商，前来参加咨询会的厂商须提供以下相关材料（复印件加盖公章）：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1.公司的资质证明材料（公司三证等）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2.法定代表人证书或委托代理人授权书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3.能够分项的要求分项报价，并提供详细参数及项目清单，报价应包含所有服务、人员、技术支持、运费、税费等一切相关费用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4.品牌代理授权证书复印件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5.报价单位认为需要提供的其他材料，所有复印件和材料均加盖单位公章。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注：以上材料应双面打印，编写目录及页码，所有页面需要加盖公章，并且按上述顺序进行胶装，资料不区分正副本，一式1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份，于2023年3月30日（星期四）8：00-12：00提交至惠安县卫健局211室，逾期递交将不予受理，作无效响应处理。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五</w:t>
      </w:r>
      <w:r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  <w:t>、咨询会报名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instrText xml:space="preserve"> HYPERLINK "mailto:自本公告发布之日起3日内（不含发布当日），通过hawjyz2021@163.com邮箱报名并填写咨询报名函（格式" </w:instrTex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自本公告发布之日起3日内（不含发布当日），填写咨询报名函（格式见附件）上传至邮箱报名（咨询报名函请以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***公司参加惠安县卫健局电梯采购咨询项目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命名，邮箱：hawjyz2021@163.com）。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六</w:t>
      </w:r>
      <w:r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  <w:t>、咨询会时间、地点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：另行通知。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  <w:t>七、联系方式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：小黄  0595-87369990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附件：咨询报名函（格式）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惠安县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2023年3月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10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10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sectPr>
          <w:pgSz w:w="11906" w:h="16838"/>
          <w:pgMar w:top="1928" w:right="1531" w:bottom="1928" w:left="1531" w:header="851" w:footer="992" w:gutter="0"/>
          <w:cols w:space="425" w:num="1"/>
          <w:docGrid w:type="lines" w:linePitch="312" w:charSpace="0"/>
        </w:sectPr>
      </w:pPr>
    </w:p>
    <w:p>
      <w:pPr>
        <w:pStyle w:val="10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咨询报名函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惠安县卫健局：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我公司报名参与贵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咨询项目，我已了解咨询公告所有内容，将按咨询公告制作咨询文件。报名信息如下：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6"/>
        <w:tblW w:w="8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295"/>
        <w:gridCol w:w="1276"/>
        <w:gridCol w:w="1848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响应公司名称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制造商公司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附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件：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公司三证扫描件（加盖公章）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公司（加盖公章）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2023年3月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C60057E"/>
    <w:rsid w:val="01FB35D8"/>
    <w:rsid w:val="02D20A78"/>
    <w:rsid w:val="030D5F76"/>
    <w:rsid w:val="03CD527D"/>
    <w:rsid w:val="0C60057E"/>
    <w:rsid w:val="0CF93B6A"/>
    <w:rsid w:val="0F5A584B"/>
    <w:rsid w:val="10286A7B"/>
    <w:rsid w:val="1311232F"/>
    <w:rsid w:val="15F829AC"/>
    <w:rsid w:val="17722F85"/>
    <w:rsid w:val="185B2EF2"/>
    <w:rsid w:val="1AE34681"/>
    <w:rsid w:val="1CE65B48"/>
    <w:rsid w:val="1E63731B"/>
    <w:rsid w:val="1E650DFA"/>
    <w:rsid w:val="21CE48D7"/>
    <w:rsid w:val="23C6233B"/>
    <w:rsid w:val="2586608C"/>
    <w:rsid w:val="272C59BF"/>
    <w:rsid w:val="2BBD5E27"/>
    <w:rsid w:val="2E992E0D"/>
    <w:rsid w:val="2F9E23BE"/>
    <w:rsid w:val="306C426A"/>
    <w:rsid w:val="332020D1"/>
    <w:rsid w:val="33554A51"/>
    <w:rsid w:val="337371FA"/>
    <w:rsid w:val="33BF40F2"/>
    <w:rsid w:val="360F564D"/>
    <w:rsid w:val="392232ED"/>
    <w:rsid w:val="3AA47B6F"/>
    <w:rsid w:val="3C4950C1"/>
    <w:rsid w:val="3D6C4847"/>
    <w:rsid w:val="4B1B0E84"/>
    <w:rsid w:val="4B1C4BB0"/>
    <w:rsid w:val="4EFE4786"/>
    <w:rsid w:val="535844AE"/>
    <w:rsid w:val="54372316"/>
    <w:rsid w:val="552265B5"/>
    <w:rsid w:val="55B31E70"/>
    <w:rsid w:val="58FC6126"/>
    <w:rsid w:val="59FA26D9"/>
    <w:rsid w:val="5C3E42F2"/>
    <w:rsid w:val="5DFF18ED"/>
    <w:rsid w:val="5F775E85"/>
    <w:rsid w:val="660D4430"/>
    <w:rsid w:val="674C7A59"/>
    <w:rsid w:val="690F4474"/>
    <w:rsid w:val="6A3C3C53"/>
    <w:rsid w:val="6D265FC2"/>
    <w:rsid w:val="6FA81EC2"/>
    <w:rsid w:val="70986263"/>
    <w:rsid w:val="709867F8"/>
    <w:rsid w:val="70AB20B2"/>
    <w:rsid w:val="744671F2"/>
    <w:rsid w:val="777031CF"/>
    <w:rsid w:val="7C3746D4"/>
    <w:rsid w:val="7D0B5E2C"/>
    <w:rsid w:val="7ECB1BC4"/>
    <w:rsid w:val="7EDD4ACF"/>
    <w:rsid w:val="7F7E59E4"/>
    <w:rsid w:val="7F81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NormalIndent"/>
    <w:basedOn w:val="1"/>
    <w:qFormat/>
    <w:uiPriority w:val="0"/>
    <w:pPr>
      <w:ind w:firstLine="420"/>
      <w:jc w:val="both"/>
      <w:textAlignment w:val="baseline"/>
    </w:pPr>
    <w:rPr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876</Words>
  <Characters>921</Characters>
  <Lines>0</Lines>
  <Paragraphs>0</Paragraphs>
  <TotalTime>6</TotalTime>
  <ScaleCrop>false</ScaleCrop>
  <LinksUpToDate>false</LinksUpToDate>
  <CharactersWithSpaces>957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2023-03-23T05:24:00Z</dcterms:created>
  <dc:creator>伟哥</dc:creator>
  <cp:lastModifiedBy>ウ錒樂☆</cp:lastModifiedBy>
  <dcterms:modified xsi:type="dcterms:W3CDTF">2023-03-25T09:09:35Z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7C9D426C5BAF40D0A253D492AD05AA44</vt:lpwstr>
  </property>
</Properties>
</file>